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0" w:rsidRPr="00121241" w:rsidRDefault="00B67F30" w:rsidP="00B67F30">
      <w:pPr>
        <w:pStyle w:val="NoSpacing"/>
        <w:jc w:val="center"/>
        <w:rPr>
          <w:rFonts w:ascii="Times New Roman" w:hAnsi="Times New Roman"/>
          <w:b/>
          <w:sz w:val="24"/>
        </w:rPr>
      </w:pPr>
      <w:r w:rsidRPr="00121241">
        <w:rPr>
          <w:rFonts w:ascii="Times New Roman" w:hAnsi="Times New Roman"/>
          <w:b/>
          <w:sz w:val="24"/>
        </w:rPr>
        <w:t>Student Senate for California Community Colleges – Region V</w:t>
      </w:r>
    </w:p>
    <w:p w:rsidR="00B67F30" w:rsidRPr="00121241" w:rsidRDefault="00385097" w:rsidP="00B67F30">
      <w:pPr>
        <w:pStyle w:val="NoSpacing"/>
        <w:jc w:val="center"/>
        <w:rPr>
          <w:rFonts w:ascii="Times New Roman" w:hAnsi="Times New Roman"/>
          <w:b/>
          <w:sz w:val="24"/>
        </w:rPr>
      </w:pPr>
      <w:r>
        <w:rPr>
          <w:rFonts w:ascii="Times New Roman" w:hAnsi="Times New Roman"/>
          <w:b/>
          <w:sz w:val="24"/>
        </w:rPr>
        <w:t>Minutes</w:t>
      </w:r>
    </w:p>
    <w:p w:rsidR="00B67F30" w:rsidRPr="00121241" w:rsidRDefault="001520B1" w:rsidP="00B67F30">
      <w:pPr>
        <w:pStyle w:val="NoSpacing"/>
        <w:jc w:val="center"/>
        <w:rPr>
          <w:rFonts w:ascii="Times New Roman" w:hAnsi="Times New Roman"/>
          <w:sz w:val="24"/>
        </w:rPr>
      </w:pPr>
      <w:r>
        <w:rPr>
          <w:rFonts w:ascii="Times New Roman" w:hAnsi="Times New Roman"/>
          <w:sz w:val="24"/>
        </w:rPr>
        <w:t>Friday</w:t>
      </w:r>
      <w:r w:rsidR="005335C2">
        <w:rPr>
          <w:rFonts w:ascii="Times New Roman" w:hAnsi="Times New Roman"/>
          <w:sz w:val="24"/>
        </w:rPr>
        <w:t xml:space="preserve"> </w:t>
      </w:r>
      <w:r>
        <w:rPr>
          <w:rFonts w:ascii="Times New Roman" w:hAnsi="Times New Roman"/>
          <w:sz w:val="24"/>
        </w:rPr>
        <w:t>15</w:t>
      </w:r>
      <w:r w:rsidR="004D3F9C" w:rsidRPr="00121241">
        <w:rPr>
          <w:rFonts w:ascii="Times New Roman" w:hAnsi="Times New Roman"/>
          <w:sz w:val="24"/>
        </w:rPr>
        <w:t xml:space="preserve"> </w:t>
      </w:r>
      <w:r>
        <w:rPr>
          <w:rFonts w:ascii="Times New Roman" w:hAnsi="Times New Roman"/>
          <w:sz w:val="24"/>
        </w:rPr>
        <w:t>February</w:t>
      </w:r>
      <w:r w:rsidR="00CD14FA">
        <w:rPr>
          <w:rFonts w:ascii="Times New Roman" w:hAnsi="Times New Roman"/>
          <w:sz w:val="24"/>
        </w:rPr>
        <w:t xml:space="preserve"> 2013</w:t>
      </w:r>
    </w:p>
    <w:p w:rsidR="00B67F30" w:rsidRPr="00121241" w:rsidRDefault="00385097" w:rsidP="00B67F30">
      <w:pPr>
        <w:pStyle w:val="NoSpacing"/>
        <w:jc w:val="center"/>
        <w:rPr>
          <w:rFonts w:ascii="Times New Roman" w:hAnsi="Times New Roman"/>
          <w:sz w:val="24"/>
        </w:rPr>
      </w:pPr>
      <w:r>
        <w:rPr>
          <w:rFonts w:ascii="Times New Roman" w:hAnsi="Times New Roman"/>
          <w:sz w:val="24"/>
        </w:rPr>
        <w:t>6:03 p.m. – 7:26</w:t>
      </w:r>
      <w:r w:rsidR="00B07477">
        <w:rPr>
          <w:rFonts w:ascii="Times New Roman" w:hAnsi="Times New Roman"/>
          <w:sz w:val="24"/>
        </w:rPr>
        <w:t xml:space="preserve"> p</w:t>
      </w:r>
      <w:r w:rsidR="004D3F9C" w:rsidRPr="00121241">
        <w:rPr>
          <w:rFonts w:ascii="Times New Roman" w:hAnsi="Times New Roman"/>
          <w:sz w:val="24"/>
        </w:rPr>
        <w:t>.m.</w:t>
      </w:r>
    </w:p>
    <w:p w:rsidR="00B67F30" w:rsidRPr="00121241" w:rsidRDefault="00B67F30" w:rsidP="00B67F30">
      <w:pPr>
        <w:pStyle w:val="NoSpacing"/>
        <w:jc w:val="center"/>
        <w:rPr>
          <w:rFonts w:ascii="Times New Roman" w:hAnsi="Times New Roman"/>
          <w:sz w:val="24"/>
        </w:rPr>
      </w:pPr>
    </w:p>
    <w:p w:rsidR="00B67F30" w:rsidRPr="0078643B" w:rsidRDefault="001520B1" w:rsidP="00B67F30">
      <w:pPr>
        <w:pStyle w:val="NoSpacing"/>
        <w:jc w:val="center"/>
        <w:rPr>
          <w:rFonts w:ascii="Times New Roman" w:hAnsi="Times New Roman"/>
          <w:sz w:val="24"/>
        </w:rPr>
      </w:pPr>
      <w:r>
        <w:rPr>
          <w:rFonts w:ascii="Times New Roman" w:hAnsi="Times New Roman"/>
          <w:sz w:val="24"/>
        </w:rPr>
        <w:t>Senate Chambers</w:t>
      </w:r>
    </w:p>
    <w:p w:rsidR="00B67F30" w:rsidRPr="0078643B" w:rsidRDefault="001520B1" w:rsidP="00B67F30">
      <w:pPr>
        <w:pStyle w:val="NoSpacing"/>
        <w:jc w:val="center"/>
        <w:rPr>
          <w:rFonts w:ascii="Times New Roman" w:hAnsi="Times New Roman"/>
          <w:sz w:val="24"/>
        </w:rPr>
      </w:pPr>
      <w:r>
        <w:rPr>
          <w:rFonts w:ascii="Times New Roman" w:hAnsi="Times New Roman"/>
          <w:sz w:val="24"/>
        </w:rPr>
        <w:t>Fresno City College</w:t>
      </w:r>
    </w:p>
    <w:p w:rsidR="001520B1" w:rsidRPr="0078643B" w:rsidRDefault="001520B1" w:rsidP="001520B1">
      <w:pPr>
        <w:pStyle w:val="NoSpacing"/>
        <w:jc w:val="center"/>
        <w:rPr>
          <w:rFonts w:ascii="Times New Roman" w:hAnsi="Times New Roman"/>
          <w:sz w:val="24"/>
        </w:rPr>
      </w:pPr>
      <w:r w:rsidRPr="0078643B">
        <w:rPr>
          <w:rFonts w:ascii="Times New Roman" w:hAnsi="Times New Roman"/>
          <w:sz w:val="24"/>
        </w:rPr>
        <w:t>1101 East University Avenue</w:t>
      </w:r>
    </w:p>
    <w:p w:rsidR="001520B1" w:rsidRPr="00121241" w:rsidRDefault="001520B1" w:rsidP="001520B1">
      <w:pPr>
        <w:pStyle w:val="NoSpacing"/>
        <w:jc w:val="center"/>
        <w:rPr>
          <w:rFonts w:ascii="Times New Roman" w:hAnsi="Times New Roman"/>
          <w:sz w:val="24"/>
        </w:rPr>
      </w:pPr>
      <w:r w:rsidRPr="0078643B">
        <w:rPr>
          <w:rFonts w:ascii="Times New Roman" w:hAnsi="Times New Roman"/>
          <w:sz w:val="24"/>
        </w:rPr>
        <w:t>Fresno, CA  93741</w:t>
      </w:r>
    </w:p>
    <w:p w:rsidR="00B67F30" w:rsidRPr="00121241" w:rsidRDefault="00B67F30" w:rsidP="00B67F30">
      <w:pPr>
        <w:pStyle w:val="NoSpacing"/>
        <w:jc w:val="center"/>
        <w:rPr>
          <w:rFonts w:ascii="Times New Roman" w:hAnsi="Times New Roman"/>
          <w:b/>
          <w:sz w:val="24"/>
        </w:rPr>
      </w:pPr>
    </w:p>
    <w:p w:rsidR="00B67F30" w:rsidRPr="00121241" w:rsidRDefault="00A242CA" w:rsidP="00B67F30">
      <w:pPr>
        <w:pStyle w:val="NoSpacing"/>
        <w:jc w:val="center"/>
        <w:rPr>
          <w:rFonts w:ascii="Times New Roman" w:hAnsi="Times New Roman"/>
          <w:b/>
          <w:sz w:val="24"/>
        </w:rPr>
      </w:pPr>
      <w:r>
        <w:rPr>
          <w:rFonts w:ascii="Times New Roman" w:hAnsi="Times New Roman"/>
          <w:sz w:val="24"/>
        </w:rPr>
        <w:t xml:space="preserve">Landlines: </w:t>
      </w:r>
      <w:r w:rsidR="00B67F30" w:rsidRPr="00121241">
        <w:rPr>
          <w:rFonts w:ascii="Times New Roman" w:hAnsi="Times New Roman"/>
          <w:b/>
          <w:sz w:val="24"/>
        </w:rPr>
        <w:t>1.888.</w:t>
      </w:r>
      <w:r w:rsidR="004D3F9C" w:rsidRPr="00121241">
        <w:rPr>
          <w:rFonts w:ascii="Times New Roman" w:hAnsi="Times New Roman"/>
          <w:b/>
          <w:sz w:val="24"/>
        </w:rPr>
        <w:t>450.4821</w:t>
      </w:r>
    </w:p>
    <w:p w:rsidR="00A242CA" w:rsidRDefault="00A242CA" w:rsidP="00B67F30">
      <w:pPr>
        <w:pStyle w:val="NoSpacing"/>
        <w:jc w:val="center"/>
        <w:rPr>
          <w:rFonts w:ascii="Times New Roman" w:hAnsi="Times New Roman"/>
          <w:sz w:val="24"/>
        </w:rPr>
      </w:pPr>
      <w:r>
        <w:rPr>
          <w:rFonts w:ascii="Times New Roman" w:hAnsi="Times New Roman"/>
          <w:sz w:val="24"/>
        </w:rPr>
        <w:t xml:space="preserve">Mobile: </w:t>
      </w:r>
      <w:r>
        <w:rPr>
          <w:rStyle w:val="apple-converted-space"/>
          <w:color w:val="222222"/>
          <w:sz w:val="27"/>
          <w:szCs w:val="27"/>
          <w:shd w:val="clear" w:color="auto" w:fill="FFFFFF"/>
        </w:rPr>
        <w:t> </w:t>
      </w:r>
      <w:hyperlink r:id="rId8" w:tgtFrame="_blank" w:history="1">
        <w:r>
          <w:rPr>
            <w:rFonts w:ascii="Times New Roman" w:hAnsi="Times New Roman"/>
            <w:b/>
            <w:sz w:val="24"/>
          </w:rPr>
          <w:t>719.785.</w:t>
        </w:r>
        <w:r w:rsidRPr="00A242CA">
          <w:rPr>
            <w:rFonts w:ascii="Times New Roman" w:hAnsi="Times New Roman"/>
            <w:b/>
            <w:sz w:val="24"/>
          </w:rPr>
          <w:t>4469</w:t>
        </w:r>
      </w:hyperlink>
    </w:p>
    <w:p w:rsidR="007B2A26" w:rsidRDefault="00A242CA" w:rsidP="00B67F30">
      <w:pPr>
        <w:pStyle w:val="NoSpacing"/>
        <w:jc w:val="center"/>
        <w:rPr>
          <w:rFonts w:ascii="Times New Roman" w:hAnsi="Times New Roman"/>
          <w:sz w:val="24"/>
        </w:rPr>
      </w:pPr>
      <w:r>
        <w:rPr>
          <w:rFonts w:ascii="Times New Roman" w:hAnsi="Times New Roman"/>
          <w:sz w:val="24"/>
        </w:rPr>
        <w:t>Pass Code:</w:t>
      </w:r>
      <w:r w:rsidRPr="00A242CA">
        <w:rPr>
          <w:rFonts w:ascii="Times New Roman" w:hAnsi="Times New Roman"/>
          <w:sz w:val="28"/>
        </w:rPr>
        <w:t xml:space="preserve"> </w:t>
      </w:r>
      <w:r w:rsidR="001520B1">
        <w:rPr>
          <w:rFonts w:ascii="Arial" w:hAnsi="Arial" w:cs="Arial"/>
          <w:color w:val="222222"/>
          <w:shd w:val="clear" w:color="auto" w:fill="FFFFFF"/>
        </w:rPr>
        <w:t>153060</w:t>
      </w:r>
      <w:r w:rsidR="001520B1">
        <w:rPr>
          <w:rStyle w:val="apple-converted-space"/>
          <w:rFonts w:ascii="Arial" w:hAnsi="Arial" w:cs="Arial"/>
          <w:color w:val="222222"/>
          <w:shd w:val="clear" w:color="auto" w:fill="FFFFFF"/>
        </w:rPr>
        <w:t> </w:t>
      </w:r>
    </w:p>
    <w:p w:rsidR="00121241" w:rsidRDefault="00121241" w:rsidP="00A242CA">
      <w:pPr>
        <w:pStyle w:val="NoSpacing"/>
        <w:rPr>
          <w:rFonts w:ascii="Times New Roman" w:hAnsi="Times New Roman"/>
          <w:sz w:val="24"/>
        </w:rPr>
      </w:pPr>
    </w:p>
    <w:p w:rsidR="000A7064" w:rsidRPr="00121241" w:rsidRDefault="000A7064" w:rsidP="00B67F30">
      <w:pPr>
        <w:pStyle w:val="NoSpacing"/>
        <w:jc w:val="center"/>
        <w:rPr>
          <w:rFonts w:ascii="Times New Roman" w:hAnsi="Times New Roman"/>
          <w:sz w:val="24"/>
        </w:rPr>
      </w:pPr>
    </w:p>
    <w:p w:rsidR="00B67F30" w:rsidRPr="00121241" w:rsidRDefault="00B67F30" w:rsidP="00B67F30">
      <w:pPr>
        <w:pStyle w:val="NoSpacing"/>
        <w:jc w:val="both"/>
        <w:rPr>
          <w:rFonts w:ascii="Times New Roman" w:hAnsi="Times New Roman"/>
          <w:sz w:val="24"/>
        </w:rPr>
      </w:pPr>
      <w:r w:rsidRPr="00121241">
        <w:rPr>
          <w:rFonts w:ascii="Times New Roman" w:hAnsi="Times New Roman"/>
          <w:b/>
          <w:sz w:val="24"/>
        </w:rPr>
        <w:t xml:space="preserve">NOTICE IS HEREBY GIVEN </w:t>
      </w:r>
      <w:r w:rsidRPr="00121241">
        <w:rPr>
          <w:rFonts w:ascii="Times New Roman" w:hAnsi="Times New Roman"/>
          <w:sz w:val="24"/>
        </w:rPr>
        <w:t xml:space="preserve">that Region V of the Student Senate for California Community Colleges will hold a meeting on </w:t>
      </w:r>
      <w:r w:rsidR="00101F9B">
        <w:rPr>
          <w:rFonts w:ascii="Times New Roman" w:hAnsi="Times New Roman"/>
          <w:sz w:val="24"/>
        </w:rPr>
        <w:t>Friday</w:t>
      </w:r>
      <w:r w:rsidRPr="00121241">
        <w:rPr>
          <w:rFonts w:ascii="Times New Roman" w:hAnsi="Times New Roman"/>
          <w:sz w:val="24"/>
        </w:rPr>
        <w:t>,</w:t>
      </w:r>
      <w:r w:rsidR="007B2A26">
        <w:rPr>
          <w:rFonts w:ascii="Times New Roman" w:hAnsi="Times New Roman"/>
          <w:sz w:val="24"/>
        </w:rPr>
        <w:t xml:space="preserve"> </w:t>
      </w:r>
      <w:r w:rsidR="00101F9B">
        <w:rPr>
          <w:rFonts w:ascii="Times New Roman" w:hAnsi="Times New Roman"/>
          <w:sz w:val="24"/>
        </w:rPr>
        <w:t>February</w:t>
      </w:r>
      <w:r w:rsidR="005335C2">
        <w:rPr>
          <w:rFonts w:ascii="Times New Roman" w:hAnsi="Times New Roman"/>
          <w:sz w:val="24"/>
        </w:rPr>
        <w:t xml:space="preserve"> </w:t>
      </w:r>
      <w:r w:rsidR="00101F9B">
        <w:rPr>
          <w:rFonts w:ascii="Times New Roman" w:hAnsi="Times New Roman"/>
          <w:sz w:val="24"/>
        </w:rPr>
        <w:t>15</w:t>
      </w:r>
      <w:r w:rsidRPr="00121241">
        <w:rPr>
          <w:rFonts w:ascii="Times New Roman" w:hAnsi="Times New Roman"/>
          <w:sz w:val="24"/>
        </w:rPr>
        <w:t xml:space="preserve">, </w:t>
      </w:r>
      <w:r w:rsidR="00CD14FA">
        <w:rPr>
          <w:rFonts w:ascii="Times New Roman" w:hAnsi="Times New Roman"/>
          <w:sz w:val="24"/>
        </w:rPr>
        <w:t>2013</w:t>
      </w:r>
      <w:r w:rsidRPr="00121241">
        <w:rPr>
          <w:rFonts w:ascii="Times New Roman" w:hAnsi="Times New Roman"/>
          <w:sz w:val="24"/>
        </w:rPr>
        <w:t xml:space="preserve"> at</w:t>
      </w:r>
      <w:r w:rsidR="005335C2">
        <w:rPr>
          <w:rFonts w:ascii="Times New Roman" w:hAnsi="Times New Roman"/>
          <w:sz w:val="24"/>
        </w:rPr>
        <w:t xml:space="preserve"> </w:t>
      </w:r>
      <w:r w:rsidR="00101F9B">
        <w:rPr>
          <w:rFonts w:ascii="Times New Roman" w:hAnsi="Times New Roman"/>
          <w:sz w:val="24"/>
        </w:rPr>
        <w:t>Fresno City</w:t>
      </w:r>
      <w:r w:rsidR="00B07477">
        <w:rPr>
          <w:rFonts w:ascii="Times New Roman" w:hAnsi="Times New Roman"/>
          <w:sz w:val="24"/>
        </w:rPr>
        <w:t xml:space="preserve"> College</w:t>
      </w:r>
      <w:r w:rsidR="005335C2">
        <w:rPr>
          <w:rFonts w:ascii="Times New Roman" w:hAnsi="Times New Roman"/>
          <w:sz w:val="24"/>
        </w:rPr>
        <w:t xml:space="preserve"> in </w:t>
      </w:r>
      <w:r w:rsidR="00101F9B">
        <w:rPr>
          <w:rFonts w:ascii="Times New Roman" w:hAnsi="Times New Roman"/>
          <w:sz w:val="24"/>
        </w:rPr>
        <w:t>Fresno</w:t>
      </w:r>
      <w:r w:rsidR="00E13498" w:rsidRPr="00121241">
        <w:rPr>
          <w:rFonts w:ascii="Times New Roman" w:hAnsi="Times New Roman"/>
          <w:sz w:val="24"/>
        </w:rPr>
        <w:t xml:space="preserve">, California. </w:t>
      </w:r>
      <w:r w:rsidRPr="00121241">
        <w:rPr>
          <w:rFonts w:ascii="Times New Roman" w:hAnsi="Times New Roman"/>
          <w:sz w:val="24"/>
        </w:rPr>
        <w:t xml:space="preserve">The meeting time and location </w:t>
      </w:r>
      <w:r w:rsidR="00CD14FA">
        <w:rPr>
          <w:rFonts w:ascii="Times New Roman" w:hAnsi="Times New Roman"/>
          <w:sz w:val="24"/>
        </w:rPr>
        <w:t>are</w:t>
      </w:r>
      <w:r w:rsidRPr="00121241">
        <w:rPr>
          <w:rFonts w:ascii="Times New Roman" w:hAnsi="Times New Roman"/>
          <w:sz w:val="24"/>
        </w:rPr>
        <w:t xml:space="preserve"> noted above, as well as call-in locations/information for conference call options. Region V reserves the right to suspend orders of the day if necessary to conduct business. Any questions regarding the agenda, or anything else related to Region V, can be directed to Chair </w:t>
      </w:r>
      <w:r w:rsidR="004D3F9C" w:rsidRPr="00121241">
        <w:rPr>
          <w:rFonts w:ascii="Times New Roman" w:hAnsi="Times New Roman"/>
          <w:sz w:val="24"/>
        </w:rPr>
        <w:t>Mike Sharif</w:t>
      </w:r>
      <w:r w:rsidRPr="00121241">
        <w:rPr>
          <w:rFonts w:ascii="Times New Roman" w:hAnsi="Times New Roman"/>
          <w:sz w:val="24"/>
        </w:rPr>
        <w:t xml:space="preserve"> at </w:t>
      </w:r>
      <w:r w:rsidR="00BE35F2" w:rsidRPr="00121241">
        <w:rPr>
          <w:rFonts w:ascii="Times New Roman" w:hAnsi="Times New Roman"/>
          <w:sz w:val="24"/>
        </w:rPr>
        <w:t>regionvchair@gmail.com.</w:t>
      </w:r>
    </w:p>
    <w:p w:rsidR="00B67F30" w:rsidRPr="00121241" w:rsidRDefault="00B67F30" w:rsidP="00B67F30">
      <w:pPr>
        <w:rPr>
          <w:rFonts w:ascii="Times New Roman" w:hAnsi="Times New Roman" w:cs="Times New Roman"/>
          <w:b/>
          <w:sz w:val="24"/>
          <w:u w:val="single"/>
        </w:rPr>
      </w:pP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Call to Order</w:t>
      </w:r>
      <w:r w:rsidR="00385097">
        <w:rPr>
          <w:rFonts w:ascii="Times New Roman" w:hAnsi="Times New Roman" w:cs="Times New Roman"/>
          <w:b/>
          <w:sz w:val="24"/>
        </w:rPr>
        <w:t xml:space="preserve"> – </w:t>
      </w:r>
      <w:r w:rsidR="00385097">
        <w:rPr>
          <w:rFonts w:ascii="Times New Roman" w:hAnsi="Times New Roman" w:cs="Times New Roman"/>
          <w:i/>
          <w:sz w:val="24"/>
        </w:rPr>
        <w:t>Meeting called to order at 6:03 p.m.</w:t>
      </w: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Roll Call (5min.)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 Officers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Chair</w:t>
      </w:r>
      <w:r w:rsidR="00385097">
        <w:rPr>
          <w:rFonts w:ascii="Times New Roman" w:hAnsi="Times New Roman" w:cs="Times New Roman"/>
          <w:b/>
          <w:sz w:val="24"/>
        </w:rPr>
        <w:t xml:space="preserve"> (P)</w:t>
      </w:r>
      <w:r w:rsidRPr="00121241">
        <w:rPr>
          <w:rFonts w:ascii="Times New Roman" w:hAnsi="Times New Roman" w:cs="Times New Roman"/>
          <w:sz w:val="24"/>
        </w:rPr>
        <w:t>, Vice Chair</w:t>
      </w:r>
      <w:r w:rsidR="00385097">
        <w:rPr>
          <w:rFonts w:ascii="Times New Roman" w:hAnsi="Times New Roman" w:cs="Times New Roman"/>
          <w:sz w:val="24"/>
        </w:rPr>
        <w:t xml:space="preserve"> </w:t>
      </w:r>
      <w:r w:rsidR="00385097">
        <w:rPr>
          <w:rFonts w:ascii="Times New Roman" w:hAnsi="Times New Roman" w:cs="Times New Roman"/>
          <w:b/>
          <w:sz w:val="24"/>
        </w:rPr>
        <w:t>(Unexcused Absence)</w:t>
      </w:r>
      <w:r w:rsidRPr="00121241">
        <w:rPr>
          <w:rFonts w:ascii="Times New Roman" w:hAnsi="Times New Roman" w:cs="Times New Roman"/>
          <w:sz w:val="24"/>
        </w:rPr>
        <w:t>, Justice</w:t>
      </w:r>
      <w:r w:rsidR="00385097">
        <w:rPr>
          <w:rFonts w:ascii="Times New Roman" w:hAnsi="Times New Roman" w:cs="Times New Roman"/>
          <w:sz w:val="24"/>
        </w:rPr>
        <w:t xml:space="preserve"> </w:t>
      </w:r>
      <w:r w:rsidR="00385097">
        <w:rPr>
          <w:rFonts w:ascii="Times New Roman" w:hAnsi="Times New Roman" w:cs="Times New Roman"/>
          <w:b/>
          <w:sz w:val="24"/>
        </w:rPr>
        <w:t>(Present)</w:t>
      </w:r>
      <w:r w:rsidRPr="00121241">
        <w:rPr>
          <w:rFonts w:ascii="Times New Roman" w:hAnsi="Times New Roman" w:cs="Times New Roman"/>
          <w:sz w:val="24"/>
        </w:rPr>
        <w:t>, Treasurer</w:t>
      </w:r>
      <w:r w:rsidR="00385097">
        <w:rPr>
          <w:rFonts w:ascii="Times New Roman" w:hAnsi="Times New Roman" w:cs="Times New Roman"/>
          <w:sz w:val="24"/>
        </w:rPr>
        <w:t xml:space="preserve"> </w:t>
      </w:r>
      <w:r w:rsidR="00385097">
        <w:rPr>
          <w:rFonts w:ascii="Times New Roman" w:hAnsi="Times New Roman" w:cs="Times New Roman"/>
          <w:b/>
          <w:sz w:val="24"/>
        </w:rPr>
        <w:t>(UA)</w:t>
      </w:r>
      <w:r w:rsidRPr="00121241">
        <w:rPr>
          <w:rFonts w:ascii="Times New Roman" w:hAnsi="Times New Roman" w:cs="Times New Roman"/>
          <w:sz w:val="24"/>
        </w:rPr>
        <w:t>, Communications Officer</w:t>
      </w:r>
      <w:r w:rsidR="00385097">
        <w:rPr>
          <w:rFonts w:ascii="Times New Roman" w:hAnsi="Times New Roman" w:cs="Times New Roman"/>
          <w:sz w:val="24"/>
        </w:rPr>
        <w:t xml:space="preserve"> </w:t>
      </w:r>
      <w:r w:rsidR="00385097">
        <w:rPr>
          <w:rFonts w:ascii="Times New Roman" w:hAnsi="Times New Roman" w:cs="Times New Roman"/>
          <w:b/>
          <w:sz w:val="24"/>
        </w:rPr>
        <w:t>(Excused Absence)</w:t>
      </w:r>
      <w:r w:rsidRPr="00121241">
        <w:rPr>
          <w:rFonts w:ascii="Times New Roman" w:hAnsi="Times New Roman" w:cs="Times New Roman"/>
          <w:sz w:val="24"/>
        </w:rPr>
        <w:t>, Secretary</w:t>
      </w:r>
      <w:r w:rsidR="00385097">
        <w:rPr>
          <w:rFonts w:ascii="Times New Roman" w:hAnsi="Times New Roman" w:cs="Times New Roman"/>
          <w:sz w:val="24"/>
        </w:rPr>
        <w:t xml:space="preserve"> </w:t>
      </w:r>
      <w:r w:rsidR="00385097">
        <w:rPr>
          <w:rFonts w:ascii="Times New Roman" w:hAnsi="Times New Roman" w:cs="Times New Roman"/>
          <w:b/>
          <w:sz w:val="24"/>
        </w:rPr>
        <w:t>(UA)</w:t>
      </w:r>
      <w:r w:rsidRPr="00121241">
        <w:rPr>
          <w:rFonts w:ascii="Times New Roman" w:hAnsi="Times New Roman" w:cs="Times New Roman"/>
          <w:sz w:val="24"/>
        </w:rPr>
        <w:t>, Region V Senators (3)</w:t>
      </w:r>
      <w:r w:rsidR="00385097">
        <w:rPr>
          <w:rFonts w:ascii="Times New Roman" w:hAnsi="Times New Roman" w:cs="Times New Roman"/>
          <w:sz w:val="24"/>
        </w:rPr>
        <w:t xml:space="preserve"> Sabo </w:t>
      </w:r>
      <w:r w:rsidR="00385097" w:rsidRPr="00385097">
        <w:rPr>
          <w:rFonts w:ascii="Times New Roman" w:hAnsi="Times New Roman" w:cs="Times New Roman"/>
          <w:b/>
          <w:sz w:val="24"/>
        </w:rPr>
        <w:t xml:space="preserve">(P), </w:t>
      </w:r>
      <w:proofErr w:type="spellStart"/>
      <w:r w:rsidR="00385097">
        <w:rPr>
          <w:rFonts w:ascii="Times New Roman" w:hAnsi="Times New Roman" w:cs="Times New Roman"/>
          <w:sz w:val="24"/>
        </w:rPr>
        <w:t>Varble</w:t>
      </w:r>
      <w:proofErr w:type="spellEnd"/>
      <w:r w:rsidR="00385097">
        <w:rPr>
          <w:rFonts w:ascii="Times New Roman" w:hAnsi="Times New Roman" w:cs="Times New Roman"/>
          <w:sz w:val="24"/>
        </w:rPr>
        <w:t xml:space="preserve"> </w:t>
      </w:r>
      <w:r w:rsidR="00385097" w:rsidRPr="00385097">
        <w:rPr>
          <w:rFonts w:ascii="Times New Roman" w:hAnsi="Times New Roman" w:cs="Times New Roman"/>
          <w:b/>
          <w:sz w:val="24"/>
        </w:rPr>
        <w:t>(P)</w:t>
      </w:r>
      <w:r w:rsidR="00385097">
        <w:rPr>
          <w:rFonts w:ascii="Times New Roman" w:hAnsi="Times New Roman" w:cs="Times New Roman"/>
          <w:sz w:val="24"/>
        </w:rPr>
        <w:t xml:space="preserve">, Clark </w:t>
      </w:r>
      <w:r w:rsidR="00385097" w:rsidRPr="00385097">
        <w:rPr>
          <w:rFonts w:ascii="Times New Roman" w:hAnsi="Times New Roman" w:cs="Times New Roman"/>
          <w:b/>
          <w:sz w:val="24"/>
        </w:rPr>
        <w:t>(P)</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Active: Modesto Junior</w:t>
      </w:r>
      <w:r w:rsidR="00385097">
        <w:rPr>
          <w:rFonts w:ascii="Times New Roman" w:hAnsi="Times New Roman" w:cs="Times New Roman"/>
          <w:sz w:val="24"/>
        </w:rPr>
        <w:t xml:space="preserve"> </w:t>
      </w:r>
      <w:r w:rsidR="00385097">
        <w:rPr>
          <w:rFonts w:ascii="Times New Roman" w:hAnsi="Times New Roman" w:cs="Times New Roman"/>
          <w:b/>
          <w:sz w:val="24"/>
        </w:rPr>
        <w:t>(P)</w:t>
      </w:r>
      <w:r w:rsidRPr="00121241">
        <w:rPr>
          <w:rFonts w:ascii="Times New Roman" w:hAnsi="Times New Roman" w:cs="Times New Roman"/>
          <w:sz w:val="24"/>
        </w:rPr>
        <w:t>, Fresno City</w:t>
      </w:r>
      <w:r w:rsidR="00385097">
        <w:rPr>
          <w:rFonts w:ascii="Times New Roman" w:hAnsi="Times New Roman" w:cs="Times New Roman"/>
          <w:sz w:val="24"/>
        </w:rPr>
        <w:t xml:space="preserve"> </w:t>
      </w:r>
      <w:r w:rsidR="00385097">
        <w:rPr>
          <w:rFonts w:ascii="Times New Roman" w:hAnsi="Times New Roman" w:cs="Times New Roman"/>
          <w:b/>
          <w:sz w:val="24"/>
        </w:rPr>
        <w:t>(P)</w:t>
      </w:r>
      <w:r w:rsidR="006640CC" w:rsidRPr="00121241">
        <w:rPr>
          <w:rFonts w:ascii="Times New Roman" w:hAnsi="Times New Roman" w:cs="Times New Roman"/>
          <w:sz w:val="24"/>
        </w:rPr>
        <w:t>,</w:t>
      </w:r>
      <w:r w:rsidRPr="00121241">
        <w:rPr>
          <w:rFonts w:ascii="Times New Roman" w:hAnsi="Times New Roman" w:cs="Times New Roman"/>
          <w:sz w:val="24"/>
        </w:rPr>
        <w:t xml:space="preserve"> Bakersfield</w:t>
      </w:r>
      <w:r w:rsidR="00385097">
        <w:rPr>
          <w:rFonts w:ascii="Times New Roman" w:hAnsi="Times New Roman" w:cs="Times New Roman"/>
          <w:sz w:val="24"/>
        </w:rPr>
        <w:t xml:space="preserve"> </w:t>
      </w:r>
      <w:r w:rsidR="00385097">
        <w:rPr>
          <w:rFonts w:ascii="Times New Roman" w:hAnsi="Times New Roman" w:cs="Times New Roman"/>
          <w:b/>
          <w:sz w:val="24"/>
        </w:rPr>
        <w:t>(EA)</w:t>
      </w:r>
      <w:r w:rsidR="006F2B3D" w:rsidRPr="00121241">
        <w:rPr>
          <w:rFonts w:ascii="Times New Roman" w:hAnsi="Times New Roman" w:cs="Times New Roman"/>
          <w:sz w:val="24"/>
        </w:rPr>
        <w:t>, Columbia</w:t>
      </w:r>
      <w:r w:rsidR="00385097">
        <w:rPr>
          <w:rFonts w:ascii="Times New Roman" w:hAnsi="Times New Roman" w:cs="Times New Roman"/>
          <w:sz w:val="24"/>
        </w:rPr>
        <w:t xml:space="preserve"> </w:t>
      </w:r>
      <w:r w:rsidR="00385097">
        <w:rPr>
          <w:rFonts w:ascii="Times New Roman" w:hAnsi="Times New Roman" w:cs="Times New Roman"/>
          <w:b/>
          <w:sz w:val="24"/>
        </w:rPr>
        <w:t>(P)</w:t>
      </w:r>
      <w:r w:rsidR="006F2B3D" w:rsidRPr="00121241">
        <w:rPr>
          <w:rFonts w:ascii="Times New Roman" w:hAnsi="Times New Roman" w:cs="Times New Roman"/>
          <w:sz w:val="24"/>
        </w:rPr>
        <w:t xml:space="preserve">, </w:t>
      </w:r>
      <w:r w:rsidR="00DE6273">
        <w:rPr>
          <w:rFonts w:ascii="Times New Roman" w:hAnsi="Times New Roman" w:cs="Times New Roman"/>
          <w:sz w:val="24"/>
        </w:rPr>
        <w:t>Sequoias</w:t>
      </w:r>
      <w:r w:rsidR="00385097">
        <w:rPr>
          <w:rFonts w:ascii="Times New Roman" w:hAnsi="Times New Roman" w:cs="Times New Roman"/>
          <w:sz w:val="24"/>
        </w:rPr>
        <w:t xml:space="preserve"> </w:t>
      </w:r>
      <w:r w:rsidR="00385097">
        <w:rPr>
          <w:rFonts w:ascii="Times New Roman" w:hAnsi="Times New Roman" w:cs="Times New Roman"/>
          <w:b/>
          <w:sz w:val="24"/>
        </w:rPr>
        <w:t>(UA)</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Inactive:</w:t>
      </w:r>
      <w:r w:rsidR="006F2B3D" w:rsidRPr="00121241">
        <w:rPr>
          <w:rFonts w:ascii="Times New Roman" w:hAnsi="Times New Roman" w:cs="Times New Roman"/>
          <w:sz w:val="24"/>
        </w:rPr>
        <w:t xml:space="preserve"> </w:t>
      </w:r>
      <w:r w:rsidR="00DE6273">
        <w:rPr>
          <w:rFonts w:ascii="Times New Roman" w:hAnsi="Times New Roman" w:cs="Times New Roman"/>
          <w:sz w:val="24"/>
        </w:rPr>
        <w:t>Reedley</w:t>
      </w:r>
      <w:r w:rsidR="00385097">
        <w:rPr>
          <w:rFonts w:ascii="Times New Roman" w:hAnsi="Times New Roman" w:cs="Times New Roman"/>
          <w:sz w:val="24"/>
        </w:rPr>
        <w:t xml:space="preserve"> </w:t>
      </w:r>
      <w:r w:rsidR="00385097" w:rsidRPr="00385097">
        <w:rPr>
          <w:rFonts w:ascii="Times New Roman" w:hAnsi="Times New Roman" w:cs="Times New Roman"/>
          <w:b/>
          <w:sz w:val="24"/>
        </w:rPr>
        <w:t>(UA)</w:t>
      </w:r>
      <w:r w:rsidR="00DE6273" w:rsidRPr="00385097">
        <w:rPr>
          <w:rFonts w:ascii="Times New Roman" w:hAnsi="Times New Roman" w:cs="Times New Roman"/>
          <w:b/>
          <w:sz w:val="24"/>
        </w:rPr>
        <w:t>,</w:t>
      </w:r>
      <w:r w:rsidR="00DE6273">
        <w:rPr>
          <w:rFonts w:ascii="Times New Roman" w:hAnsi="Times New Roman" w:cs="Times New Roman"/>
          <w:sz w:val="24"/>
        </w:rPr>
        <w:t xml:space="preserve"> Porterville</w:t>
      </w:r>
      <w:r w:rsidR="00385097">
        <w:rPr>
          <w:rFonts w:ascii="Times New Roman" w:hAnsi="Times New Roman" w:cs="Times New Roman"/>
          <w:sz w:val="24"/>
        </w:rPr>
        <w:t xml:space="preserve"> </w:t>
      </w:r>
      <w:r w:rsidR="00385097" w:rsidRPr="00385097">
        <w:rPr>
          <w:rFonts w:ascii="Times New Roman" w:hAnsi="Times New Roman" w:cs="Times New Roman"/>
          <w:b/>
          <w:sz w:val="24"/>
        </w:rPr>
        <w:t>(UA)</w:t>
      </w:r>
      <w:r w:rsidRPr="00385097">
        <w:rPr>
          <w:rFonts w:ascii="Times New Roman" w:hAnsi="Times New Roman" w:cs="Times New Roman"/>
          <w:b/>
          <w:sz w:val="24"/>
        </w:rPr>
        <w:t>,</w:t>
      </w:r>
      <w:r w:rsidRPr="00121241">
        <w:rPr>
          <w:rFonts w:ascii="Times New Roman" w:hAnsi="Times New Roman" w:cs="Times New Roman"/>
          <w:sz w:val="24"/>
        </w:rPr>
        <w:t xml:space="preserve"> Lemoore</w:t>
      </w:r>
      <w:r w:rsidR="00385097">
        <w:rPr>
          <w:rFonts w:ascii="Times New Roman" w:hAnsi="Times New Roman" w:cs="Times New Roman"/>
          <w:sz w:val="24"/>
        </w:rPr>
        <w:t xml:space="preserve"> </w:t>
      </w:r>
      <w:r w:rsidR="00385097" w:rsidRPr="00385097">
        <w:rPr>
          <w:rFonts w:ascii="Times New Roman" w:hAnsi="Times New Roman" w:cs="Times New Roman"/>
          <w:b/>
          <w:sz w:val="24"/>
        </w:rPr>
        <w:t>(UA)</w:t>
      </w:r>
      <w:r w:rsidRPr="00121241">
        <w:rPr>
          <w:rFonts w:ascii="Times New Roman" w:hAnsi="Times New Roman" w:cs="Times New Roman"/>
          <w:sz w:val="24"/>
        </w:rPr>
        <w:t xml:space="preserve"> and Coalinga</w:t>
      </w:r>
      <w:r w:rsidR="00385097">
        <w:rPr>
          <w:rFonts w:ascii="Times New Roman" w:hAnsi="Times New Roman" w:cs="Times New Roman"/>
          <w:sz w:val="24"/>
        </w:rPr>
        <w:t xml:space="preserve"> </w:t>
      </w:r>
      <w:r w:rsidR="00385097" w:rsidRPr="00385097">
        <w:rPr>
          <w:rFonts w:ascii="Times New Roman" w:hAnsi="Times New Roman" w:cs="Times New Roman"/>
          <w:b/>
          <w:sz w:val="24"/>
        </w:rPr>
        <w:t>(UA)</w:t>
      </w:r>
      <w:r w:rsidR="00101F9B" w:rsidRPr="00385097">
        <w:rPr>
          <w:rFonts w:ascii="Times New Roman" w:hAnsi="Times New Roman" w:cs="Times New Roman"/>
          <w:b/>
          <w:sz w:val="24"/>
        </w:rPr>
        <w:t>,</w:t>
      </w:r>
      <w:r w:rsidR="00101F9B">
        <w:rPr>
          <w:rFonts w:ascii="Times New Roman" w:hAnsi="Times New Roman" w:cs="Times New Roman"/>
          <w:sz w:val="24"/>
        </w:rPr>
        <w:t xml:space="preserve"> San Joaquin Delta</w:t>
      </w:r>
      <w:r w:rsidR="00385097">
        <w:rPr>
          <w:rFonts w:ascii="Times New Roman" w:hAnsi="Times New Roman" w:cs="Times New Roman"/>
          <w:sz w:val="24"/>
        </w:rPr>
        <w:t xml:space="preserve"> </w:t>
      </w:r>
      <w:r w:rsidR="00385097" w:rsidRPr="00385097">
        <w:rPr>
          <w:rFonts w:ascii="Times New Roman" w:hAnsi="Times New Roman" w:cs="Times New Roman"/>
          <w:b/>
          <w:sz w:val="24"/>
        </w:rPr>
        <w:t>(P)</w:t>
      </w:r>
      <w:r w:rsidR="00101F9B" w:rsidRPr="00385097">
        <w:rPr>
          <w:rFonts w:ascii="Times New Roman" w:hAnsi="Times New Roman" w:cs="Times New Roman"/>
          <w:b/>
          <w:sz w:val="24"/>
        </w:rPr>
        <w:t>,</w:t>
      </w:r>
      <w:r w:rsidR="00101F9B">
        <w:rPr>
          <w:rFonts w:ascii="Times New Roman" w:hAnsi="Times New Roman" w:cs="Times New Roman"/>
          <w:sz w:val="24"/>
        </w:rPr>
        <w:t xml:space="preserve"> Merced</w:t>
      </w:r>
      <w:r w:rsidR="00385097">
        <w:rPr>
          <w:rFonts w:ascii="Times New Roman" w:hAnsi="Times New Roman" w:cs="Times New Roman"/>
          <w:sz w:val="24"/>
        </w:rPr>
        <w:t xml:space="preserve"> </w:t>
      </w:r>
      <w:r w:rsidR="00385097" w:rsidRPr="00385097">
        <w:rPr>
          <w:rFonts w:ascii="Times New Roman" w:hAnsi="Times New Roman" w:cs="Times New Roman"/>
          <w:b/>
          <w:sz w:val="24"/>
        </w:rPr>
        <w:t>(UA)</w:t>
      </w:r>
      <w:r w:rsidR="00101F9B">
        <w:rPr>
          <w:rFonts w:ascii="Times New Roman" w:hAnsi="Times New Roman" w:cs="Times New Roman"/>
          <w:sz w:val="24"/>
        </w:rPr>
        <w:t xml:space="preserve"> </w:t>
      </w:r>
    </w:p>
    <w:p w:rsidR="00B67F30" w:rsidRPr="00121241" w:rsidRDefault="00B67F30" w:rsidP="005860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Public Comment (15min.)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This time is reserved for members of the public to address the Region on items not appearing on the agenda. Each speaker is entitled to three minutes per item for a total of fifteen minutes.</w:t>
      </w:r>
    </w:p>
    <w:p w:rsidR="00B67F30" w:rsidRPr="00121241"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Adoption of the Agenda</w:t>
      </w:r>
      <w:r w:rsidR="00B67F30" w:rsidRPr="00121241">
        <w:rPr>
          <w:rFonts w:ascii="Times New Roman" w:hAnsi="Times New Roman" w:cs="Times New Roman"/>
          <w:b/>
          <w:sz w:val="24"/>
        </w:rPr>
        <w:t xml:space="preserve"> (5min.)</w:t>
      </w:r>
      <w:r w:rsidR="00385097">
        <w:rPr>
          <w:rFonts w:ascii="Times New Roman" w:hAnsi="Times New Roman" w:cs="Times New Roman"/>
          <w:b/>
          <w:sz w:val="24"/>
        </w:rPr>
        <w:t xml:space="preserve"> </w:t>
      </w:r>
      <w:r w:rsidR="00385097">
        <w:rPr>
          <w:rFonts w:ascii="Times New Roman" w:hAnsi="Times New Roman" w:cs="Times New Roman"/>
          <w:i/>
          <w:sz w:val="24"/>
        </w:rPr>
        <w:t>Modesto moved to adopt the agenda, seconded; adopted without objection.</w:t>
      </w:r>
    </w:p>
    <w:p w:rsidR="00B67F30"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Approval of Minutes</w:t>
      </w:r>
      <w:r w:rsidR="00B67F30" w:rsidRPr="00121241">
        <w:rPr>
          <w:rFonts w:ascii="Times New Roman" w:hAnsi="Times New Roman" w:cs="Times New Roman"/>
          <w:b/>
          <w:sz w:val="24"/>
        </w:rPr>
        <w:t xml:space="preserve"> (5min.)</w:t>
      </w:r>
      <w:r w:rsidR="00385097">
        <w:rPr>
          <w:rFonts w:ascii="Times New Roman" w:hAnsi="Times New Roman" w:cs="Times New Roman"/>
          <w:b/>
          <w:sz w:val="24"/>
        </w:rPr>
        <w:t xml:space="preserve"> </w:t>
      </w:r>
      <w:r w:rsidR="00385097">
        <w:rPr>
          <w:rFonts w:ascii="Times New Roman" w:hAnsi="Times New Roman" w:cs="Times New Roman"/>
          <w:i/>
          <w:sz w:val="24"/>
        </w:rPr>
        <w:t>Columbia moved to approve minutes of 10 January, seconded; approved.</w:t>
      </w:r>
    </w:p>
    <w:p w:rsidR="00B10726"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Standing Orders (discussion and possible action)</w:t>
      </w:r>
    </w:p>
    <w:p w:rsidR="00385097" w:rsidRPr="00385097" w:rsidRDefault="00B10726" w:rsidP="00385097">
      <w:pPr>
        <w:pStyle w:val="ListParagraph"/>
        <w:numPr>
          <w:ilvl w:val="1"/>
          <w:numId w:val="1"/>
        </w:numPr>
        <w:rPr>
          <w:rFonts w:ascii="Times New Roman" w:hAnsi="Times New Roman" w:cs="Times New Roman"/>
          <w:b/>
          <w:sz w:val="24"/>
        </w:rPr>
      </w:pPr>
      <w:r>
        <w:rPr>
          <w:rFonts w:ascii="Times New Roman" w:hAnsi="Times New Roman" w:cs="Times New Roman"/>
          <w:sz w:val="24"/>
        </w:rPr>
        <w:lastRenderedPageBreak/>
        <w:t xml:space="preserve">Committee Appointments </w:t>
      </w:r>
      <w:r w:rsidR="00385097">
        <w:rPr>
          <w:rFonts w:ascii="Times New Roman" w:hAnsi="Times New Roman" w:cs="Times New Roman"/>
          <w:sz w:val="24"/>
        </w:rPr>
        <w:t xml:space="preserve">– </w:t>
      </w:r>
      <w:r w:rsidR="00385097">
        <w:rPr>
          <w:rFonts w:ascii="Times New Roman" w:hAnsi="Times New Roman" w:cs="Times New Roman"/>
          <w:i/>
          <w:sz w:val="24"/>
        </w:rPr>
        <w:t xml:space="preserve">Chair Sharif appoints Edward James of FCC to Rules Committee; no objections. </w:t>
      </w:r>
    </w:p>
    <w:p w:rsidR="00887921" w:rsidRPr="00887921" w:rsidRDefault="00C64897"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t>Legislative Update (20</w:t>
      </w:r>
      <w:r w:rsidR="00887921">
        <w:rPr>
          <w:rFonts w:ascii="Times New Roman" w:hAnsi="Times New Roman" w:cs="Times New Roman"/>
          <w:sz w:val="24"/>
        </w:rPr>
        <w:t xml:space="preserve"> min.)</w:t>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be briefed on updates regarding the California Legislature and legislation concerning education.</w:t>
      </w:r>
      <w:r w:rsidR="00385097">
        <w:rPr>
          <w:rFonts w:ascii="Times New Roman" w:hAnsi="Times New Roman" w:cs="Times New Roman"/>
          <w:sz w:val="24"/>
        </w:rPr>
        <w:t xml:space="preserve"> – </w:t>
      </w:r>
      <w:r w:rsidR="00385097">
        <w:rPr>
          <w:rFonts w:ascii="Times New Roman" w:hAnsi="Times New Roman" w:cs="Times New Roman"/>
          <w:i/>
          <w:sz w:val="24"/>
        </w:rPr>
        <w:t xml:space="preserve">Senator </w:t>
      </w:r>
      <w:proofErr w:type="spellStart"/>
      <w:r w:rsidR="00385097">
        <w:rPr>
          <w:rFonts w:ascii="Times New Roman" w:hAnsi="Times New Roman" w:cs="Times New Roman"/>
          <w:i/>
          <w:sz w:val="24"/>
        </w:rPr>
        <w:t>Varble</w:t>
      </w:r>
      <w:proofErr w:type="spellEnd"/>
      <w:r w:rsidR="00385097">
        <w:rPr>
          <w:rFonts w:ascii="Times New Roman" w:hAnsi="Times New Roman" w:cs="Times New Roman"/>
          <w:i/>
          <w:sz w:val="24"/>
        </w:rPr>
        <w:t xml:space="preserve"> provided updates on where the 90 unit cap stands in the Governor’s budget. Stated it may be easier to dispose of the cap in the Assembly. </w:t>
      </w:r>
    </w:p>
    <w:p w:rsidR="00887921" w:rsidRPr="00CD14FA" w:rsidRDefault="00887921"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t>March in March Update (</w:t>
      </w:r>
      <w:r w:rsidR="00556D1A">
        <w:rPr>
          <w:rFonts w:ascii="Times New Roman" w:hAnsi="Times New Roman" w:cs="Times New Roman"/>
          <w:sz w:val="24"/>
        </w:rPr>
        <w:t>15</w:t>
      </w:r>
      <w:r>
        <w:rPr>
          <w:rFonts w:ascii="Times New Roman" w:hAnsi="Times New Roman" w:cs="Times New Roman"/>
          <w:sz w:val="24"/>
        </w:rPr>
        <w:t xml:space="preserve"> minutes)</w:t>
      </w:r>
      <w:r w:rsidRPr="00CD14FA">
        <w:rPr>
          <w:rFonts w:ascii="Times New Roman" w:hAnsi="Times New Roman" w:cs="Times New Roman"/>
          <w:sz w:val="24"/>
        </w:rPr>
        <w:tab/>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be briefed on the progress of the March in March</w:t>
      </w:r>
      <w:r w:rsidR="00385097">
        <w:rPr>
          <w:rFonts w:ascii="Times New Roman" w:hAnsi="Times New Roman" w:cs="Times New Roman"/>
          <w:sz w:val="24"/>
        </w:rPr>
        <w:t xml:space="preserve"> – </w:t>
      </w:r>
      <w:r w:rsidR="00385097">
        <w:rPr>
          <w:rFonts w:ascii="Times New Roman" w:hAnsi="Times New Roman" w:cs="Times New Roman"/>
          <w:i/>
          <w:sz w:val="24"/>
        </w:rPr>
        <w:t xml:space="preserve">Senator Clark led a discussion on coordination of Region V schools to participate in the march. The Region discussed legislative advocacy strategies and priorities. </w:t>
      </w:r>
    </w:p>
    <w:p w:rsidR="00B67F30"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Unfinished Business</w:t>
      </w:r>
    </w:p>
    <w:p w:rsidR="00547813" w:rsidRDefault="00547813" w:rsidP="00547813">
      <w:pPr>
        <w:pStyle w:val="ListParagraph"/>
        <w:numPr>
          <w:ilvl w:val="0"/>
          <w:numId w:val="1"/>
        </w:numPr>
        <w:ind w:left="360" w:hanging="360"/>
        <w:rPr>
          <w:rFonts w:ascii="Times New Roman" w:hAnsi="Times New Roman" w:cs="Times New Roman"/>
          <w:b/>
          <w:sz w:val="24"/>
        </w:rPr>
      </w:pPr>
      <w:r w:rsidRPr="00121241">
        <w:rPr>
          <w:rFonts w:ascii="Times New Roman" w:hAnsi="Times New Roman" w:cs="Times New Roman"/>
          <w:b/>
          <w:sz w:val="24"/>
        </w:rPr>
        <w:t>New Business</w:t>
      </w:r>
    </w:p>
    <w:p w:rsidR="00101F9B" w:rsidRPr="00101F9B" w:rsidRDefault="00101F9B" w:rsidP="00101F9B">
      <w:pPr>
        <w:pStyle w:val="ListParagraph"/>
        <w:numPr>
          <w:ilvl w:val="1"/>
          <w:numId w:val="1"/>
        </w:numPr>
        <w:rPr>
          <w:rFonts w:ascii="Times New Roman" w:hAnsi="Times New Roman" w:cs="Times New Roman"/>
          <w:b/>
          <w:sz w:val="24"/>
        </w:rPr>
      </w:pPr>
      <w:r>
        <w:rPr>
          <w:rFonts w:ascii="Times New Roman" w:hAnsi="Times New Roman" w:cs="Times New Roman"/>
          <w:sz w:val="24"/>
        </w:rPr>
        <w:t>Meeting Calendar (15 min.)</w:t>
      </w:r>
    </w:p>
    <w:p w:rsidR="00101F9B" w:rsidRPr="00101F9B" w:rsidRDefault="00101F9B" w:rsidP="00101F9B">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discuss and possibly take action on a meeting calendar for the rest of the term.</w:t>
      </w:r>
      <w:r w:rsidR="00906B19">
        <w:rPr>
          <w:rFonts w:ascii="Times New Roman" w:hAnsi="Times New Roman" w:cs="Times New Roman"/>
          <w:sz w:val="24"/>
        </w:rPr>
        <w:t xml:space="preserve"> – </w:t>
      </w:r>
      <w:r w:rsidR="00906B19">
        <w:rPr>
          <w:rFonts w:ascii="Times New Roman" w:hAnsi="Times New Roman" w:cs="Times New Roman"/>
          <w:i/>
          <w:sz w:val="24"/>
        </w:rPr>
        <w:t xml:space="preserve">Region V created meeting calendar: March 29 at San Joaquin Delta, April 19 at Columbia, April 27 at General Assembly, May 24 at Sequoias, </w:t>
      </w:r>
      <w:proofErr w:type="gramStart"/>
      <w:r w:rsidR="00906B19">
        <w:rPr>
          <w:rFonts w:ascii="Times New Roman" w:hAnsi="Times New Roman" w:cs="Times New Roman"/>
          <w:i/>
          <w:sz w:val="24"/>
        </w:rPr>
        <w:t>June</w:t>
      </w:r>
      <w:proofErr w:type="gramEnd"/>
      <w:r w:rsidR="00906B19">
        <w:rPr>
          <w:rFonts w:ascii="Times New Roman" w:hAnsi="Times New Roman" w:cs="Times New Roman"/>
          <w:i/>
          <w:sz w:val="24"/>
        </w:rPr>
        <w:t xml:space="preserve"> 21 at Merced. Meeting dates and locations subject to change. Modesto moved to approve calendar, seconded; motion carries. </w:t>
      </w:r>
    </w:p>
    <w:p w:rsidR="00101F9B" w:rsidRPr="001E1155" w:rsidRDefault="00101F9B" w:rsidP="00101F9B">
      <w:pPr>
        <w:pStyle w:val="ListParagraph"/>
        <w:numPr>
          <w:ilvl w:val="1"/>
          <w:numId w:val="1"/>
        </w:numPr>
        <w:rPr>
          <w:rFonts w:ascii="Times New Roman" w:hAnsi="Times New Roman" w:cs="Times New Roman"/>
          <w:b/>
          <w:sz w:val="24"/>
        </w:rPr>
      </w:pPr>
      <w:r>
        <w:rPr>
          <w:rFonts w:ascii="Times New Roman" w:hAnsi="Times New Roman" w:cs="Times New Roman"/>
          <w:sz w:val="24"/>
        </w:rPr>
        <w:t>Advisor’s Role Digest</w:t>
      </w:r>
      <w:r w:rsidR="00556D1A">
        <w:rPr>
          <w:rFonts w:ascii="Times New Roman" w:hAnsi="Times New Roman" w:cs="Times New Roman"/>
          <w:sz w:val="24"/>
        </w:rPr>
        <w:t xml:space="preserve"> (30 min)</w:t>
      </w:r>
    </w:p>
    <w:p w:rsidR="001E1155" w:rsidRPr="00101F9B" w:rsidRDefault="001E1155" w:rsidP="001E1155">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discuss and possibly take action on the SSCCC’s Advisor’s Role Digest.</w:t>
      </w:r>
      <w:r w:rsidR="00906B19">
        <w:rPr>
          <w:rFonts w:ascii="Times New Roman" w:hAnsi="Times New Roman" w:cs="Times New Roman"/>
          <w:sz w:val="24"/>
        </w:rPr>
        <w:t xml:space="preserve"> – </w:t>
      </w:r>
      <w:r w:rsidR="00906B19">
        <w:rPr>
          <w:rFonts w:ascii="Times New Roman" w:hAnsi="Times New Roman" w:cs="Times New Roman"/>
          <w:i/>
          <w:sz w:val="24"/>
        </w:rPr>
        <w:t xml:space="preserve">Senator Sabo led a discussion on the Student Senate Council’s digest on the role of advisors in an ASO. The digest was presented and discussed. </w:t>
      </w:r>
    </w:p>
    <w:p w:rsidR="00101F9B" w:rsidRPr="001E1155" w:rsidRDefault="00556D1A" w:rsidP="00101F9B">
      <w:pPr>
        <w:pStyle w:val="ListParagraph"/>
        <w:numPr>
          <w:ilvl w:val="1"/>
          <w:numId w:val="1"/>
        </w:numPr>
        <w:rPr>
          <w:rFonts w:ascii="Times New Roman" w:hAnsi="Times New Roman" w:cs="Times New Roman"/>
          <w:b/>
          <w:sz w:val="24"/>
        </w:rPr>
      </w:pPr>
      <w:r>
        <w:rPr>
          <w:rFonts w:ascii="Times New Roman" w:hAnsi="Times New Roman" w:cs="Times New Roman"/>
          <w:sz w:val="24"/>
        </w:rPr>
        <w:t>Closed Sessions of Local Associated Student Organizations (20 min)</w:t>
      </w:r>
    </w:p>
    <w:p w:rsidR="001E1155" w:rsidRPr="00556D1A" w:rsidRDefault="001E1155" w:rsidP="001E1155">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discuss the practice of local ASO close sessions.</w:t>
      </w:r>
      <w:r w:rsidR="00906B19">
        <w:rPr>
          <w:rFonts w:ascii="Times New Roman" w:hAnsi="Times New Roman" w:cs="Times New Roman"/>
          <w:sz w:val="24"/>
        </w:rPr>
        <w:t xml:space="preserve"> – </w:t>
      </w:r>
      <w:r w:rsidR="00906B19">
        <w:rPr>
          <w:rFonts w:ascii="Times New Roman" w:hAnsi="Times New Roman" w:cs="Times New Roman"/>
          <w:i/>
          <w:sz w:val="24"/>
        </w:rPr>
        <w:t xml:space="preserve">Region V had a discussion of the malpractice of transparency of elected bodies meeting in private; and the legal implications that may follow. </w:t>
      </w:r>
    </w:p>
    <w:p w:rsidR="00556D1A" w:rsidRDefault="00556D1A" w:rsidP="00101F9B">
      <w:pPr>
        <w:pStyle w:val="ListParagraph"/>
        <w:numPr>
          <w:ilvl w:val="1"/>
          <w:numId w:val="1"/>
        </w:numPr>
        <w:rPr>
          <w:rFonts w:ascii="Times New Roman" w:hAnsi="Times New Roman" w:cs="Times New Roman"/>
          <w:b/>
          <w:sz w:val="24"/>
        </w:rPr>
      </w:pPr>
      <w:proofErr w:type="spellStart"/>
      <w:r>
        <w:rPr>
          <w:rFonts w:ascii="Times New Roman" w:hAnsi="Times New Roman" w:cs="Times New Roman"/>
          <w:sz w:val="24"/>
        </w:rPr>
        <w:t>CalWORKs</w:t>
      </w:r>
      <w:proofErr w:type="spellEnd"/>
      <w:r>
        <w:rPr>
          <w:rFonts w:ascii="Times New Roman" w:hAnsi="Times New Roman" w:cs="Times New Roman"/>
          <w:sz w:val="24"/>
        </w:rPr>
        <w:t xml:space="preserve"> Program (30 min)</w:t>
      </w:r>
      <w:r w:rsidR="00906B19">
        <w:rPr>
          <w:rFonts w:ascii="Times New Roman" w:hAnsi="Times New Roman" w:cs="Times New Roman"/>
          <w:sz w:val="24"/>
        </w:rPr>
        <w:t xml:space="preserve"> – </w:t>
      </w:r>
      <w:r w:rsidR="00906B19">
        <w:rPr>
          <w:rFonts w:ascii="Times New Roman" w:hAnsi="Times New Roman" w:cs="Times New Roman"/>
          <w:i/>
          <w:sz w:val="24"/>
        </w:rPr>
        <w:t xml:space="preserve">Senators Sabo and </w:t>
      </w:r>
      <w:proofErr w:type="spellStart"/>
      <w:r w:rsidR="00906B19">
        <w:rPr>
          <w:rFonts w:ascii="Times New Roman" w:hAnsi="Times New Roman" w:cs="Times New Roman"/>
          <w:i/>
          <w:sz w:val="24"/>
        </w:rPr>
        <w:t>Varble</w:t>
      </w:r>
      <w:proofErr w:type="spellEnd"/>
      <w:r w:rsidR="00906B19">
        <w:rPr>
          <w:rFonts w:ascii="Times New Roman" w:hAnsi="Times New Roman" w:cs="Times New Roman"/>
          <w:i/>
          <w:sz w:val="24"/>
        </w:rPr>
        <w:t xml:space="preserve"> led a discussion the changes to the </w:t>
      </w:r>
      <w:proofErr w:type="spellStart"/>
      <w:r w:rsidR="00906B19">
        <w:rPr>
          <w:rFonts w:ascii="Times New Roman" w:hAnsi="Times New Roman" w:cs="Times New Roman"/>
          <w:i/>
          <w:sz w:val="24"/>
        </w:rPr>
        <w:t>CalWORKs</w:t>
      </w:r>
      <w:proofErr w:type="spellEnd"/>
      <w:r w:rsidR="00906B19">
        <w:rPr>
          <w:rFonts w:ascii="Times New Roman" w:hAnsi="Times New Roman" w:cs="Times New Roman"/>
          <w:i/>
          <w:sz w:val="24"/>
        </w:rPr>
        <w:t xml:space="preserve"> Program.</w:t>
      </w:r>
    </w:p>
    <w:p w:rsidR="00B67F30"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Communications from the Floor</w:t>
      </w:r>
      <w:r w:rsidR="00B67F30" w:rsidRPr="00121241">
        <w:rPr>
          <w:rFonts w:ascii="Times New Roman" w:hAnsi="Times New Roman" w:cs="Times New Roman"/>
          <w:b/>
          <w:sz w:val="24"/>
        </w:rPr>
        <w:t xml:space="preserve"> (</w:t>
      </w:r>
      <w:r w:rsidR="00C64897">
        <w:rPr>
          <w:rFonts w:ascii="Times New Roman" w:hAnsi="Times New Roman" w:cs="Times New Roman"/>
          <w:b/>
          <w:sz w:val="24"/>
        </w:rPr>
        <w:t>30</w:t>
      </w:r>
      <w:r w:rsidR="006F2736">
        <w:rPr>
          <w:rFonts w:ascii="Times New Roman" w:hAnsi="Times New Roman" w:cs="Times New Roman"/>
          <w:b/>
          <w:sz w:val="24"/>
        </w:rPr>
        <w:t xml:space="preserve"> </w:t>
      </w:r>
      <w:r w:rsidR="00B67F30" w:rsidRPr="00121241">
        <w:rPr>
          <w:rFonts w:ascii="Times New Roman" w:hAnsi="Times New Roman" w:cs="Times New Roman"/>
          <w:b/>
          <w:sz w:val="24"/>
        </w:rPr>
        <w:t>min.)</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w:t>
      </w:r>
      <w:r w:rsidR="00906B19">
        <w:rPr>
          <w:rFonts w:ascii="Times New Roman" w:hAnsi="Times New Roman" w:cs="Times New Roman"/>
          <w:sz w:val="24"/>
        </w:rPr>
        <w:t xml:space="preserve"> – </w:t>
      </w:r>
      <w:r w:rsidR="00906B19">
        <w:rPr>
          <w:rFonts w:ascii="Times New Roman" w:hAnsi="Times New Roman" w:cs="Times New Roman"/>
          <w:i/>
          <w:sz w:val="24"/>
        </w:rPr>
        <w:t>Chair Sharif declared the Vice Chair and Treasurer will be placed on the next agenda for removal per Constitutional requirements on attendance (Article IX, Section 2).</w:t>
      </w:r>
      <w:r w:rsidR="004D630C">
        <w:rPr>
          <w:rFonts w:ascii="Times New Roman" w:hAnsi="Times New Roman" w:cs="Times New Roman"/>
          <w:i/>
          <w:sz w:val="24"/>
        </w:rPr>
        <w:t xml:space="preserve"> Justice, Senators (3)</w:t>
      </w:r>
      <w:r w:rsidR="004D630C">
        <w:rPr>
          <w:rFonts w:ascii="Times New Roman" w:hAnsi="Times New Roman" w:cs="Times New Roman"/>
          <w:i/>
          <w:sz w:val="24"/>
        </w:rPr>
        <w:tab/>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w:t>
      </w:r>
      <w:r w:rsidR="004D630C">
        <w:rPr>
          <w:rFonts w:ascii="Times New Roman" w:hAnsi="Times New Roman" w:cs="Times New Roman"/>
          <w:sz w:val="24"/>
        </w:rPr>
        <w:t xml:space="preserve"> – </w:t>
      </w:r>
      <w:r w:rsidR="004D630C">
        <w:rPr>
          <w:rFonts w:ascii="Times New Roman" w:hAnsi="Times New Roman" w:cs="Times New Roman"/>
          <w:i/>
          <w:sz w:val="24"/>
        </w:rPr>
        <w:t>Modesto, Fresno, SJ Delta, Columbia.</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Committee</w:t>
      </w:r>
    </w:p>
    <w:p w:rsidR="00225D45"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Adjournment</w:t>
      </w:r>
      <w:r w:rsidR="004D630C">
        <w:rPr>
          <w:rFonts w:ascii="Times New Roman" w:hAnsi="Times New Roman" w:cs="Times New Roman"/>
          <w:b/>
          <w:sz w:val="24"/>
        </w:rPr>
        <w:t xml:space="preserve"> – </w:t>
      </w:r>
      <w:r w:rsidR="004D630C">
        <w:rPr>
          <w:rFonts w:ascii="Times New Roman" w:hAnsi="Times New Roman" w:cs="Times New Roman"/>
          <w:i/>
          <w:sz w:val="24"/>
        </w:rPr>
        <w:t>Meeting adjourned at 7:26</w:t>
      </w:r>
      <w:bookmarkStart w:id="0" w:name="_GoBack"/>
      <w:bookmarkEnd w:id="0"/>
    </w:p>
    <w:sectPr w:rsidR="00225D45" w:rsidRPr="00121241" w:rsidSect="00AA6B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39" w:rsidRDefault="00BB3D39" w:rsidP="00BE35F2">
      <w:pPr>
        <w:spacing w:after="0" w:line="240" w:lineRule="auto"/>
      </w:pPr>
      <w:r>
        <w:separator/>
      </w:r>
    </w:p>
  </w:endnote>
  <w:endnote w:type="continuationSeparator" w:id="0">
    <w:p w:rsidR="00BB3D39" w:rsidRDefault="00BB3D39" w:rsidP="00B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39" w:rsidRDefault="00BB3D39" w:rsidP="00BE35F2">
      <w:pPr>
        <w:spacing w:after="0" w:line="240" w:lineRule="auto"/>
      </w:pPr>
      <w:r>
        <w:separator/>
      </w:r>
    </w:p>
  </w:footnote>
  <w:footnote w:type="continuationSeparator" w:id="0">
    <w:p w:rsidR="00BB3D39" w:rsidRDefault="00BB3D39" w:rsidP="00BE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4D6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9" o:spid="_x0000_s2050" type="#_x0000_t75" style="position:absolute;margin-left:0;margin-top:0;width:468pt;height:462.15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4D6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80" o:spid="_x0000_s2051" type="#_x0000_t75" style="position:absolute;margin-left:0;margin-top:0;width:468pt;height:462.15pt;z-index:-251656192;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4D6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8" o:spid="_x0000_s2049" type="#_x0000_t75" style="position:absolute;margin-left:0;margin-top:0;width:468pt;height:462.15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4F"/>
    <w:multiLevelType w:val="hybridMultilevel"/>
    <w:tmpl w:val="0C5A2506"/>
    <w:lvl w:ilvl="0" w:tplc="B95A46E8">
      <w:start w:val="1"/>
      <w:numFmt w:val="upperRoman"/>
      <w:lvlText w:val="%1."/>
      <w:lvlJc w:val="left"/>
      <w:pPr>
        <w:ind w:left="1080" w:hanging="720"/>
      </w:pPr>
      <w:rPr>
        <w:rFonts w:hint="default"/>
        <w:b/>
      </w:rPr>
    </w:lvl>
    <w:lvl w:ilvl="1" w:tplc="1D408C5A">
      <w:start w:val="1"/>
      <w:numFmt w:val="lowerLetter"/>
      <w:lvlText w:val="%2."/>
      <w:lvlJc w:val="left"/>
      <w:pPr>
        <w:ind w:left="990" w:hanging="360"/>
      </w:pPr>
      <w:rPr>
        <w:b/>
      </w:rPr>
    </w:lvl>
    <w:lvl w:ilvl="2" w:tplc="D81887E2">
      <w:start w:val="1"/>
      <w:numFmt w:val="lowerRoman"/>
      <w:lvlText w:val="%3."/>
      <w:lvlJc w:val="right"/>
      <w:pPr>
        <w:ind w:left="10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071674"/>
    <w:rsid w:val="000748E0"/>
    <w:rsid w:val="0008517C"/>
    <w:rsid w:val="000A7064"/>
    <w:rsid w:val="00101F9B"/>
    <w:rsid w:val="00121241"/>
    <w:rsid w:val="001520B1"/>
    <w:rsid w:val="00154BF4"/>
    <w:rsid w:val="001606B3"/>
    <w:rsid w:val="0018075B"/>
    <w:rsid w:val="001E1155"/>
    <w:rsid w:val="001F67C5"/>
    <w:rsid w:val="00216E27"/>
    <w:rsid w:val="00225D45"/>
    <w:rsid w:val="0026005E"/>
    <w:rsid w:val="00287D2C"/>
    <w:rsid w:val="002B3734"/>
    <w:rsid w:val="002B71F4"/>
    <w:rsid w:val="0030318B"/>
    <w:rsid w:val="00385097"/>
    <w:rsid w:val="003A20C9"/>
    <w:rsid w:val="003A7579"/>
    <w:rsid w:val="003F3977"/>
    <w:rsid w:val="00423BE8"/>
    <w:rsid w:val="00472018"/>
    <w:rsid w:val="00474B9F"/>
    <w:rsid w:val="004D3F9C"/>
    <w:rsid w:val="004D630C"/>
    <w:rsid w:val="004F567A"/>
    <w:rsid w:val="004F6302"/>
    <w:rsid w:val="00500B38"/>
    <w:rsid w:val="00507541"/>
    <w:rsid w:val="0051106B"/>
    <w:rsid w:val="005335C2"/>
    <w:rsid w:val="00534B64"/>
    <w:rsid w:val="005460B7"/>
    <w:rsid w:val="00547813"/>
    <w:rsid w:val="005541CA"/>
    <w:rsid w:val="00556D1A"/>
    <w:rsid w:val="0056212D"/>
    <w:rsid w:val="00584F29"/>
    <w:rsid w:val="00586013"/>
    <w:rsid w:val="005B74DB"/>
    <w:rsid w:val="0063084C"/>
    <w:rsid w:val="00631205"/>
    <w:rsid w:val="00654091"/>
    <w:rsid w:val="006640CC"/>
    <w:rsid w:val="006B627E"/>
    <w:rsid w:val="006E5A16"/>
    <w:rsid w:val="006F2736"/>
    <w:rsid w:val="006F2B3D"/>
    <w:rsid w:val="00707FCC"/>
    <w:rsid w:val="0075704E"/>
    <w:rsid w:val="0078643B"/>
    <w:rsid w:val="007906E7"/>
    <w:rsid w:val="007B2A26"/>
    <w:rsid w:val="007F26C9"/>
    <w:rsid w:val="00824780"/>
    <w:rsid w:val="00833F2E"/>
    <w:rsid w:val="00887921"/>
    <w:rsid w:val="008C1A4B"/>
    <w:rsid w:val="008C2C59"/>
    <w:rsid w:val="008D5B06"/>
    <w:rsid w:val="00906915"/>
    <w:rsid w:val="00906B19"/>
    <w:rsid w:val="00940AAD"/>
    <w:rsid w:val="00966991"/>
    <w:rsid w:val="009C7167"/>
    <w:rsid w:val="00A242CA"/>
    <w:rsid w:val="00A378C3"/>
    <w:rsid w:val="00AA6BA0"/>
    <w:rsid w:val="00AF016A"/>
    <w:rsid w:val="00B07477"/>
    <w:rsid w:val="00B10726"/>
    <w:rsid w:val="00B26379"/>
    <w:rsid w:val="00B6471E"/>
    <w:rsid w:val="00B67F30"/>
    <w:rsid w:val="00B815D4"/>
    <w:rsid w:val="00BB3D39"/>
    <w:rsid w:val="00BE3015"/>
    <w:rsid w:val="00BE35F2"/>
    <w:rsid w:val="00C64897"/>
    <w:rsid w:val="00C852A0"/>
    <w:rsid w:val="00CB7048"/>
    <w:rsid w:val="00CD14FA"/>
    <w:rsid w:val="00D361BD"/>
    <w:rsid w:val="00D53C45"/>
    <w:rsid w:val="00D82FBC"/>
    <w:rsid w:val="00DE6273"/>
    <w:rsid w:val="00E13498"/>
    <w:rsid w:val="00E91110"/>
    <w:rsid w:val="00E9302A"/>
    <w:rsid w:val="00F014A9"/>
    <w:rsid w:val="00F5044C"/>
    <w:rsid w:val="00F52E37"/>
    <w:rsid w:val="00F5437E"/>
    <w:rsid w:val="00F84A5D"/>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9-785-44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asmjcstudent</dc:creator>
  <cp:lastModifiedBy>ASMJCStudent</cp:lastModifiedBy>
  <cp:revision>2</cp:revision>
  <cp:lastPrinted>2012-02-22T02:02:00Z</cp:lastPrinted>
  <dcterms:created xsi:type="dcterms:W3CDTF">2013-06-07T20:03:00Z</dcterms:created>
  <dcterms:modified xsi:type="dcterms:W3CDTF">2013-06-07T20:03:00Z</dcterms:modified>
</cp:coreProperties>
</file>