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30" w:rsidRPr="00121241" w:rsidRDefault="00B67F30" w:rsidP="00B67F30">
      <w:pPr>
        <w:pStyle w:val="NoSpacing"/>
        <w:jc w:val="center"/>
        <w:rPr>
          <w:rFonts w:ascii="Times New Roman" w:hAnsi="Times New Roman"/>
          <w:b/>
          <w:sz w:val="24"/>
        </w:rPr>
      </w:pPr>
      <w:r w:rsidRPr="00121241">
        <w:rPr>
          <w:rFonts w:ascii="Times New Roman" w:hAnsi="Times New Roman"/>
          <w:b/>
          <w:sz w:val="24"/>
        </w:rPr>
        <w:t>Student Senate for California Community Colleges – Region V</w:t>
      </w:r>
    </w:p>
    <w:p w:rsidR="00B67F30" w:rsidRPr="00121241" w:rsidRDefault="00E8385A" w:rsidP="00B67F30">
      <w:pPr>
        <w:pStyle w:val="NoSpacing"/>
        <w:jc w:val="center"/>
        <w:rPr>
          <w:rFonts w:ascii="Times New Roman" w:hAnsi="Times New Roman"/>
          <w:b/>
          <w:sz w:val="24"/>
        </w:rPr>
      </w:pPr>
      <w:r>
        <w:rPr>
          <w:rFonts w:ascii="Times New Roman" w:hAnsi="Times New Roman"/>
          <w:b/>
          <w:sz w:val="24"/>
        </w:rPr>
        <w:t>Minutes</w:t>
      </w:r>
      <w:bookmarkStart w:id="0" w:name="_GoBack"/>
      <w:bookmarkEnd w:id="0"/>
    </w:p>
    <w:p w:rsidR="00B67F30" w:rsidRPr="00121241" w:rsidRDefault="006C46A0" w:rsidP="00B67F30">
      <w:pPr>
        <w:pStyle w:val="NoSpacing"/>
        <w:jc w:val="center"/>
        <w:rPr>
          <w:rFonts w:ascii="Times New Roman" w:hAnsi="Times New Roman"/>
          <w:sz w:val="24"/>
        </w:rPr>
      </w:pPr>
      <w:r>
        <w:rPr>
          <w:rFonts w:ascii="Times New Roman" w:hAnsi="Times New Roman"/>
          <w:sz w:val="24"/>
        </w:rPr>
        <w:t>Saturday</w:t>
      </w:r>
      <w:r w:rsidR="005335C2">
        <w:rPr>
          <w:rFonts w:ascii="Times New Roman" w:hAnsi="Times New Roman"/>
          <w:sz w:val="24"/>
        </w:rPr>
        <w:t xml:space="preserve"> </w:t>
      </w:r>
      <w:r>
        <w:rPr>
          <w:rFonts w:ascii="Times New Roman" w:hAnsi="Times New Roman"/>
          <w:sz w:val="24"/>
        </w:rPr>
        <w:t>27</w:t>
      </w:r>
      <w:r w:rsidR="004D3F9C" w:rsidRPr="00121241">
        <w:rPr>
          <w:rFonts w:ascii="Times New Roman" w:hAnsi="Times New Roman"/>
          <w:sz w:val="24"/>
        </w:rPr>
        <w:t xml:space="preserve"> </w:t>
      </w:r>
      <w:r w:rsidR="007758EC">
        <w:rPr>
          <w:rFonts w:ascii="Times New Roman" w:hAnsi="Times New Roman"/>
          <w:sz w:val="24"/>
        </w:rPr>
        <w:t>April</w:t>
      </w:r>
      <w:r w:rsidR="00CD14FA">
        <w:rPr>
          <w:rFonts w:ascii="Times New Roman" w:hAnsi="Times New Roman"/>
          <w:sz w:val="24"/>
        </w:rPr>
        <w:t xml:space="preserve"> 2013</w:t>
      </w:r>
    </w:p>
    <w:p w:rsidR="00B67F30" w:rsidRPr="00121241" w:rsidRDefault="006C46A0" w:rsidP="00B67F30">
      <w:pPr>
        <w:pStyle w:val="NoSpacing"/>
        <w:jc w:val="center"/>
        <w:rPr>
          <w:rFonts w:ascii="Times New Roman" w:hAnsi="Times New Roman"/>
          <w:sz w:val="24"/>
        </w:rPr>
      </w:pPr>
      <w:r>
        <w:rPr>
          <w:rFonts w:ascii="Times New Roman" w:hAnsi="Times New Roman"/>
          <w:sz w:val="24"/>
        </w:rPr>
        <w:t>9:30 a.m. – 12:00</w:t>
      </w:r>
      <w:r w:rsidR="00B07477">
        <w:rPr>
          <w:rFonts w:ascii="Times New Roman" w:hAnsi="Times New Roman"/>
          <w:sz w:val="24"/>
        </w:rPr>
        <w:t xml:space="preserve"> p</w:t>
      </w:r>
      <w:r w:rsidR="004D3F9C" w:rsidRPr="00121241">
        <w:rPr>
          <w:rFonts w:ascii="Times New Roman" w:hAnsi="Times New Roman"/>
          <w:sz w:val="24"/>
        </w:rPr>
        <w:t>.m.</w:t>
      </w:r>
    </w:p>
    <w:p w:rsidR="00B67F30" w:rsidRPr="00121241" w:rsidRDefault="00B67F30" w:rsidP="00B67F30">
      <w:pPr>
        <w:pStyle w:val="NoSpacing"/>
        <w:jc w:val="center"/>
        <w:rPr>
          <w:rFonts w:ascii="Times New Roman" w:hAnsi="Times New Roman"/>
          <w:sz w:val="24"/>
        </w:rPr>
      </w:pPr>
    </w:p>
    <w:p w:rsidR="006C46A0" w:rsidRDefault="006C46A0" w:rsidP="00B67F30">
      <w:pPr>
        <w:pStyle w:val="NoSpacing"/>
        <w:jc w:val="center"/>
        <w:rPr>
          <w:rFonts w:ascii="Times New Roman" w:hAnsi="Times New Roman"/>
          <w:sz w:val="24"/>
        </w:rPr>
      </w:pPr>
      <w:proofErr w:type="spellStart"/>
      <w:r w:rsidRPr="006C46A0">
        <w:rPr>
          <w:rFonts w:ascii="Times New Roman" w:hAnsi="Times New Roman"/>
          <w:sz w:val="24"/>
        </w:rPr>
        <w:t>Sandpebble</w:t>
      </w:r>
      <w:proofErr w:type="spellEnd"/>
      <w:r w:rsidRPr="006C46A0">
        <w:rPr>
          <w:rFonts w:ascii="Times New Roman" w:hAnsi="Times New Roman"/>
          <w:sz w:val="24"/>
        </w:rPr>
        <w:t xml:space="preserve"> CD</w:t>
      </w:r>
    </w:p>
    <w:p w:rsidR="00B67F30" w:rsidRPr="0078643B" w:rsidRDefault="006C46A0" w:rsidP="00B67F30">
      <w:pPr>
        <w:pStyle w:val="NoSpacing"/>
        <w:jc w:val="center"/>
        <w:rPr>
          <w:rFonts w:ascii="Times New Roman" w:hAnsi="Times New Roman"/>
          <w:sz w:val="24"/>
        </w:rPr>
      </w:pPr>
      <w:r>
        <w:rPr>
          <w:rFonts w:ascii="Times New Roman" w:hAnsi="Times New Roman"/>
          <w:sz w:val="24"/>
        </w:rPr>
        <w:t>Hyatt Regency San Francisco Airport</w:t>
      </w:r>
    </w:p>
    <w:p w:rsidR="006C46A0" w:rsidRPr="006C46A0" w:rsidRDefault="00F8606A" w:rsidP="00B67F30">
      <w:pPr>
        <w:pStyle w:val="NoSpacing"/>
        <w:jc w:val="center"/>
        <w:rPr>
          <w:rFonts w:ascii="Times New Roman" w:hAnsi="Times New Roman"/>
          <w:sz w:val="24"/>
        </w:rPr>
      </w:pPr>
      <w:r>
        <w:rPr>
          <w:rFonts w:ascii="Times New Roman" w:hAnsi="Times New Roman"/>
          <w:sz w:val="24"/>
        </w:rPr>
        <w:t xml:space="preserve">1333 </w:t>
      </w:r>
      <w:proofErr w:type="spellStart"/>
      <w:r>
        <w:rPr>
          <w:rFonts w:ascii="Times New Roman" w:hAnsi="Times New Roman"/>
          <w:sz w:val="24"/>
        </w:rPr>
        <w:t>Bayshore</w:t>
      </w:r>
      <w:proofErr w:type="spellEnd"/>
      <w:r>
        <w:rPr>
          <w:rFonts w:ascii="Times New Roman" w:hAnsi="Times New Roman"/>
          <w:sz w:val="24"/>
        </w:rPr>
        <w:t xml:space="preserve"> Highway</w:t>
      </w:r>
    </w:p>
    <w:p w:rsidR="00B67F30" w:rsidRPr="006C46A0" w:rsidRDefault="00F8606A" w:rsidP="00B67F30">
      <w:pPr>
        <w:pStyle w:val="NoSpacing"/>
        <w:jc w:val="center"/>
        <w:rPr>
          <w:rFonts w:ascii="Times New Roman" w:hAnsi="Times New Roman"/>
          <w:sz w:val="24"/>
        </w:rPr>
      </w:pPr>
      <w:r>
        <w:rPr>
          <w:rFonts w:ascii="Times New Roman" w:hAnsi="Times New Roman"/>
          <w:sz w:val="24"/>
        </w:rPr>
        <w:t>Burlingame, CA  94010</w:t>
      </w:r>
    </w:p>
    <w:p w:rsidR="006C46A0" w:rsidRPr="00121241" w:rsidRDefault="006C46A0" w:rsidP="00B67F30">
      <w:pPr>
        <w:pStyle w:val="NoSpacing"/>
        <w:jc w:val="center"/>
        <w:rPr>
          <w:rFonts w:ascii="Times New Roman" w:hAnsi="Times New Roman"/>
          <w:b/>
          <w:sz w:val="24"/>
        </w:rPr>
      </w:pPr>
    </w:p>
    <w:p w:rsidR="00B67F30" w:rsidRPr="00121241" w:rsidRDefault="00A242CA" w:rsidP="00B67F30">
      <w:pPr>
        <w:pStyle w:val="NoSpacing"/>
        <w:jc w:val="center"/>
        <w:rPr>
          <w:rFonts w:ascii="Times New Roman" w:hAnsi="Times New Roman"/>
          <w:b/>
          <w:sz w:val="24"/>
        </w:rPr>
      </w:pPr>
      <w:r>
        <w:rPr>
          <w:rFonts w:ascii="Times New Roman" w:hAnsi="Times New Roman"/>
          <w:sz w:val="24"/>
        </w:rPr>
        <w:t xml:space="preserve">Landlines: </w:t>
      </w:r>
      <w:r w:rsidR="00B67F30" w:rsidRPr="00121241">
        <w:rPr>
          <w:rFonts w:ascii="Times New Roman" w:hAnsi="Times New Roman"/>
          <w:b/>
          <w:sz w:val="24"/>
        </w:rPr>
        <w:t>1.888.</w:t>
      </w:r>
      <w:r w:rsidR="004D3F9C" w:rsidRPr="00121241">
        <w:rPr>
          <w:rFonts w:ascii="Times New Roman" w:hAnsi="Times New Roman"/>
          <w:b/>
          <w:sz w:val="24"/>
        </w:rPr>
        <w:t>450.4821</w:t>
      </w:r>
    </w:p>
    <w:p w:rsidR="00A242CA" w:rsidRDefault="00A242CA" w:rsidP="00B67F30">
      <w:pPr>
        <w:pStyle w:val="NoSpacing"/>
        <w:jc w:val="center"/>
        <w:rPr>
          <w:rFonts w:ascii="Times New Roman" w:hAnsi="Times New Roman"/>
          <w:sz w:val="24"/>
        </w:rPr>
      </w:pPr>
      <w:r>
        <w:rPr>
          <w:rFonts w:ascii="Times New Roman" w:hAnsi="Times New Roman"/>
          <w:sz w:val="24"/>
        </w:rPr>
        <w:t xml:space="preserve">Mobile: </w:t>
      </w:r>
      <w:r>
        <w:rPr>
          <w:rStyle w:val="apple-converted-space"/>
          <w:color w:val="222222"/>
          <w:sz w:val="27"/>
          <w:szCs w:val="27"/>
          <w:shd w:val="clear" w:color="auto" w:fill="FFFFFF"/>
        </w:rPr>
        <w:t> </w:t>
      </w:r>
      <w:hyperlink r:id="rId8" w:tgtFrame="_blank" w:history="1">
        <w:r>
          <w:rPr>
            <w:rFonts w:ascii="Times New Roman" w:hAnsi="Times New Roman"/>
            <w:b/>
            <w:sz w:val="24"/>
          </w:rPr>
          <w:t>719.785.</w:t>
        </w:r>
        <w:r w:rsidRPr="00A242CA">
          <w:rPr>
            <w:rFonts w:ascii="Times New Roman" w:hAnsi="Times New Roman"/>
            <w:b/>
            <w:sz w:val="24"/>
          </w:rPr>
          <w:t>4469</w:t>
        </w:r>
      </w:hyperlink>
    </w:p>
    <w:p w:rsidR="007B2A26" w:rsidRDefault="00A242CA" w:rsidP="00B67F30">
      <w:pPr>
        <w:pStyle w:val="NoSpacing"/>
        <w:jc w:val="center"/>
        <w:rPr>
          <w:rFonts w:ascii="Times New Roman" w:hAnsi="Times New Roman"/>
          <w:sz w:val="24"/>
        </w:rPr>
      </w:pPr>
      <w:r>
        <w:rPr>
          <w:rFonts w:ascii="Times New Roman" w:hAnsi="Times New Roman"/>
          <w:sz w:val="24"/>
        </w:rPr>
        <w:t>Pass Code:</w:t>
      </w:r>
      <w:r w:rsidR="00265B56" w:rsidRPr="00265B56">
        <w:rPr>
          <w:rFonts w:ascii="Arial" w:hAnsi="Arial" w:cs="Arial"/>
          <w:color w:val="222222"/>
          <w:shd w:val="clear" w:color="auto" w:fill="FFFFFF"/>
        </w:rPr>
        <w:t xml:space="preserve"> </w:t>
      </w:r>
      <w:r w:rsidR="006C46A0">
        <w:rPr>
          <w:rFonts w:ascii="Arial" w:hAnsi="Arial" w:cs="Arial"/>
          <w:color w:val="222222"/>
          <w:shd w:val="clear" w:color="auto" w:fill="FFFFFF"/>
        </w:rPr>
        <w:t>394584</w:t>
      </w:r>
      <w:r w:rsidR="006C46A0">
        <w:rPr>
          <w:rStyle w:val="apple-converted-space"/>
          <w:rFonts w:ascii="Arial" w:hAnsi="Arial" w:cs="Arial"/>
          <w:color w:val="222222"/>
          <w:shd w:val="clear" w:color="auto" w:fill="FFFFFF"/>
        </w:rPr>
        <w:t> </w:t>
      </w:r>
    </w:p>
    <w:p w:rsidR="00121241" w:rsidRDefault="00121241" w:rsidP="00A242CA">
      <w:pPr>
        <w:pStyle w:val="NoSpacing"/>
        <w:rPr>
          <w:rFonts w:ascii="Times New Roman" w:hAnsi="Times New Roman"/>
          <w:sz w:val="24"/>
        </w:rPr>
      </w:pPr>
    </w:p>
    <w:p w:rsidR="000A7064" w:rsidRPr="00121241" w:rsidRDefault="000A7064" w:rsidP="00B67F30">
      <w:pPr>
        <w:pStyle w:val="NoSpacing"/>
        <w:jc w:val="center"/>
        <w:rPr>
          <w:rFonts w:ascii="Times New Roman" w:hAnsi="Times New Roman"/>
          <w:sz w:val="24"/>
        </w:rPr>
      </w:pPr>
    </w:p>
    <w:p w:rsidR="00B67F30" w:rsidRPr="00121241" w:rsidRDefault="00B67F30" w:rsidP="00B67F30">
      <w:pPr>
        <w:pStyle w:val="NoSpacing"/>
        <w:jc w:val="both"/>
        <w:rPr>
          <w:rFonts w:ascii="Times New Roman" w:hAnsi="Times New Roman"/>
          <w:sz w:val="24"/>
        </w:rPr>
      </w:pPr>
      <w:r w:rsidRPr="00121241">
        <w:rPr>
          <w:rFonts w:ascii="Times New Roman" w:hAnsi="Times New Roman"/>
          <w:b/>
          <w:sz w:val="24"/>
        </w:rPr>
        <w:t xml:space="preserve">NOTICE IS HEREBY GIVEN </w:t>
      </w:r>
      <w:r w:rsidRPr="00121241">
        <w:rPr>
          <w:rFonts w:ascii="Times New Roman" w:hAnsi="Times New Roman"/>
          <w:sz w:val="24"/>
        </w:rPr>
        <w:t xml:space="preserve">that Region V of the Student Senate for California Community Colleges will hold a meeting on </w:t>
      </w:r>
      <w:r w:rsidR="006C46A0">
        <w:rPr>
          <w:rFonts w:ascii="Times New Roman" w:hAnsi="Times New Roman"/>
          <w:sz w:val="24"/>
        </w:rPr>
        <w:t>Saturday</w:t>
      </w:r>
      <w:r w:rsidRPr="00121241">
        <w:rPr>
          <w:rFonts w:ascii="Times New Roman" w:hAnsi="Times New Roman"/>
          <w:sz w:val="24"/>
        </w:rPr>
        <w:t>,</w:t>
      </w:r>
      <w:r w:rsidR="007B2A26">
        <w:rPr>
          <w:rFonts w:ascii="Times New Roman" w:hAnsi="Times New Roman"/>
          <w:sz w:val="24"/>
        </w:rPr>
        <w:t xml:space="preserve"> </w:t>
      </w:r>
      <w:r w:rsidR="006C46A0">
        <w:rPr>
          <w:rFonts w:ascii="Times New Roman" w:hAnsi="Times New Roman"/>
          <w:sz w:val="24"/>
        </w:rPr>
        <w:t>April 27</w:t>
      </w:r>
      <w:r w:rsidRPr="00121241">
        <w:rPr>
          <w:rFonts w:ascii="Times New Roman" w:hAnsi="Times New Roman"/>
          <w:sz w:val="24"/>
        </w:rPr>
        <w:t xml:space="preserve">, </w:t>
      </w:r>
      <w:r w:rsidR="00CD14FA">
        <w:rPr>
          <w:rFonts w:ascii="Times New Roman" w:hAnsi="Times New Roman"/>
          <w:sz w:val="24"/>
        </w:rPr>
        <w:t>2013</w:t>
      </w:r>
      <w:r w:rsidRPr="00121241">
        <w:rPr>
          <w:rFonts w:ascii="Times New Roman" w:hAnsi="Times New Roman"/>
          <w:sz w:val="24"/>
        </w:rPr>
        <w:t xml:space="preserve"> at</w:t>
      </w:r>
      <w:r w:rsidR="005335C2">
        <w:rPr>
          <w:rFonts w:ascii="Times New Roman" w:hAnsi="Times New Roman"/>
          <w:sz w:val="24"/>
        </w:rPr>
        <w:t xml:space="preserve"> </w:t>
      </w:r>
      <w:r w:rsidR="006C46A0">
        <w:rPr>
          <w:rFonts w:ascii="Times New Roman" w:hAnsi="Times New Roman"/>
          <w:sz w:val="24"/>
        </w:rPr>
        <w:t>the Hyatt Regency SF Airport in San Francisco</w:t>
      </w:r>
      <w:r w:rsidR="00E13498" w:rsidRPr="00121241">
        <w:rPr>
          <w:rFonts w:ascii="Times New Roman" w:hAnsi="Times New Roman"/>
          <w:sz w:val="24"/>
        </w:rPr>
        <w:t xml:space="preserve">, California. </w:t>
      </w:r>
      <w:r w:rsidRPr="00121241">
        <w:rPr>
          <w:rFonts w:ascii="Times New Roman" w:hAnsi="Times New Roman"/>
          <w:sz w:val="24"/>
        </w:rPr>
        <w:t xml:space="preserve">The meeting time and location </w:t>
      </w:r>
      <w:r w:rsidR="00CD14FA">
        <w:rPr>
          <w:rFonts w:ascii="Times New Roman" w:hAnsi="Times New Roman"/>
          <w:sz w:val="24"/>
        </w:rPr>
        <w:t>are</w:t>
      </w:r>
      <w:r w:rsidRPr="00121241">
        <w:rPr>
          <w:rFonts w:ascii="Times New Roman" w:hAnsi="Times New Roman"/>
          <w:sz w:val="24"/>
        </w:rPr>
        <w:t xml:space="preserve"> noted above, as well as call-in locations/information for conference call options. Region V reserves the right to suspend orders of the day if necessary to conduct business. Any questions regarding the agenda, or anything else related to Region V, can be directed to Chair </w:t>
      </w:r>
      <w:r w:rsidR="004D3F9C" w:rsidRPr="00121241">
        <w:rPr>
          <w:rFonts w:ascii="Times New Roman" w:hAnsi="Times New Roman"/>
          <w:sz w:val="24"/>
        </w:rPr>
        <w:t>Mike Sharif</w:t>
      </w:r>
      <w:r w:rsidRPr="00121241">
        <w:rPr>
          <w:rFonts w:ascii="Times New Roman" w:hAnsi="Times New Roman"/>
          <w:sz w:val="24"/>
        </w:rPr>
        <w:t xml:space="preserve"> at </w:t>
      </w:r>
      <w:r w:rsidR="00BE35F2" w:rsidRPr="00121241">
        <w:rPr>
          <w:rFonts w:ascii="Times New Roman" w:hAnsi="Times New Roman"/>
          <w:sz w:val="24"/>
        </w:rPr>
        <w:t>regionvchair@gmail.com.</w:t>
      </w:r>
    </w:p>
    <w:p w:rsidR="00B67F30" w:rsidRPr="00121241" w:rsidRDefault="00B67F30" w:rsidP="00B67F30">
      <w:pPr>
        <w:rPr>
          <w:rFonts w:ascii="Times New Roman" w:hAnsi="Times New Roman" w:cs="Times New Roman"/>
          <w:b/>
          <w:sz w:val="24"/>
          <w:u w:val="single"/>
        </w:rPr>
      </w:pPr>
    </w:p>
    <w:p w:rsidR="00B67F30" w:rsidRPr="00121241"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Call to Order</w:t>
      </w:r>
    </w:p>
    <w:p w:rsidR="00B67F30" w:rsidRPr="00121241"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Roll Call (5min.)</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Executive Officers</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Chair</w:t>
      </w:r>
      <w:r w:rsidR="00F8606A">
        <w:rPr>
          <w:rFonts w:ascii="Times New Roman" w:hAnsi="Times New Roman" w:cs="Times New Roman"/>
          <w:sz w:val="24"/>
        </w:rPr>
        <w:t xml:space="preserve"> (P)</w:t>
      </w:r>
      <w:r w:rsidRPr="00121241">
        <w:rPr>
          <w:rFonts w:ascii="Times New Roman" w:hAnsi="Times New Roman" w:cs="Times New Roman"/>
          <w:sz w:val="24"/>
        </w:rPr>
        <w:t>, Vice Chair</w:t>
      </w:r>
      <w:r w:rsidR="00F8606A">
        <w:rPr>
          <w:rFonts w:ascii="Times New Roman" w:hAnsi="Times New Roman" w:cs="Times New Roman"/>
          <w:sz w:val="24"/>
        </w:rPr>
        <w:t xml:space="preserve"> (P)</w:t>
      </w:r>
      <w:r w:rsidRPr="00121241">
        <w:rPr>
          <w:rFonts w:ascii="Times New Roman" w:hAnsi="Times New Roman" w:cs="Times New Roman"/>
          <w:sz w:val="24"/>
        </w:rPr>
        <w:t>, Justice</w:t>
      </w:r>
      <w:r w:rsidR="00F8606A">
        <w:rPr>
          <w:rFonts w:ascii="Times New Roman" w:hAnsi="Times New Roman" w:cs="Times New Roman"/>
          <w:sz w:val="24"/>
        </w:rPr>
        <w:t xml:space="preserve"> (P)</w:t>
      </w:r>
      <w:r w:rsidRPr="00121241">
        <w:rPr>
          <w:rFonts w:ascii="Times New Roman" w:hAnsi="Times New Roman" w:cs="Times New Roman"/>
          <w:sz w:val="24"/>
        </w:rPr>
        <w:t>, Treasurer, Communications Officer</w:t>
      </w:r>
      <w:r w:rsidR="00F8606A">
        <w:rPr>
          <w:rFonts w:ascii="Times New Roman" w:hAnsi="Times New Roman" w:cs="Times New Roman"/>
          <w:sz w:val="24"/>
        </w:rPr>
        <w:t xml:space="preserve"> (P)</w:t>
      </w:r>
      <w:r w:rsidRPr="00121241">
        <w:rPr>
          <w:rFonts w:ascii="Times New Roman" w:hAnsi="Times New Roman" w:cs="Times New Roman"/>
          <w:sz w:val="24"/>
        </w:rPr>
        <w:t>, Secretary</w:t>
      </w:r>
      <w:r w:rsidR="00F8606A">
        <w:rPr>
          <w:rFonts w:ascii="Times New Roman" w:hAnsi="Times New Roman" w:cs="Times New Roman"/>
          <w:sz w:val="24"/>
        </w:rPr>
        <w:t xml:space="preserve"> (EA)</w:t>
      </w:r>
      <w:r w:rsidRPr="00121241">
        <w:rPr>
          <w:rFonts w:ascii="Times New Roman" w:hAnsi="Times New Roman" w:cs="Times New Roman"/>
          <w:sz w:val="24"/>
        </w:rPr>
        <w:t>, Region V Senators (3)</w:t>
      </w:r>
      <w:r w:rsidR="00F8606A">
        <w:rPr>
          <w:rFonts w:ascii="Times New Roman" w:hAnsi="Times New Roman" w:cs="Times New Roman"/>
          <w:sz w:val="24"/>
        </w:rPr>
        <w:t xml:space="preserve"> Clark, </w:t>
      </w:r>
      <w:proofErr w:type="spellStart"/>
      <w:r w:rsidR="00F8606A">
        <w:rPr>
          <w:rFonts w:ascii="Times New Roman" w:hAnsi="Times New Roman" w:cs="Times New Roman"/>
          <w:sz w:val="24"/>
        </w:rPr>
        <w:t>Varble</w:t>
      </w:r>
      <w:proofErr w:type="spellEnd"/>
      <w:r w:rsidR="00F8606A">
        <w:rPr>
          <w:rFonts w:ascii="Times New Roman" w:hAnsi="Times New Roman" w:cs="Times New Roman"/>
          <w:sz w:val="24"/>
        </w:rPr>
        <w:t>, Sabo all present</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Delegates</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Active: Modesto</w:t>
      </w:r>
      <w:r w:rsidR="00F8606A">
        <w:rPr>
          <w:rFonts w:ascii="Times New Roman" w:hAnsi="Times New Roman" w:cs="Times New Roman"/>
          <w:sz w:val="24"/>
        </w:rPr>
        <w:t xml:space="preserve"> (P)</w:t>
      </w:r>
      <w:r w:rsidRPr="00121241">
        <w:rPr>
          <w:rFonts w:ascii="Times New Roman" w:hAnsi="Times New Roman" w:cs="Times New Roman"/>
          <w:sz w:val="24"/>
        </w:rPr>
        <w:t>, Fresno City</w:t>
      </w:r>
      <w:r w:rsidR="00F8606A">
        <w:rPr>
          <w:rFonts w:ascii="Times New Roman" w:hAnsi="Times New Roman" w:cs="Times New Roman"/>
          <w:sz w:val="24"/>
        </w:rPr>
        <w:t xml:space="preserve"> (P)</w:t>
      </w:r>
      <w:r w:rsidR="006640CC" w:rsidRPr="00121241">
        <w:rPr>
          <w:rFonts w:ascii="Times New Roman" w:hAnsi="Times New Roman" w:cs="Times New Roman"/>
          <w:sz w:val="24"/>
        </w:rPr>
        <w:t>,</w:t>
      </w:r>
      <w:r w:rsidRPr="00121241">
        <w:rPr>
          <w:rFonts w:ascii="Times New Roman" w:hAnsi="Times New Roman" w:cs="Times New Roman"/>
          <w:sz w:val="24"/>
        </w:rPr>
        <w:t xml:space="preserve"> Bakersfield</w:t>
      </w:r>
      <w:r w:rsidR="00F8606A">
        <w:rPr>
          <w:rFonts w:ascii="Times New Roman" w:hAnsi="Times New Roman" w:cs="Times New Roman"/>
          <w:sz w:val="24"/>
        </w:rPr>
        <w:t xml:space="preserve"> (P)</w:t>
      </w:r>
      <w:r w:rsidR="007758EC">
        <w:rPr>
          <w:rFonts w:ascii="Times New Roman" w:hAnsi="Times New Roman" w:cs="Times New Roman"/>
          <w:sz w:val="24"/>
        </w:rPr>
        <w:t>, Columbia</w:t>
      </w:r>
      <w:r w:rsidR="00F8606A">
        <w:rPr>
          <w:rFonts w:ascii="Times New Roman" w:hAnsi="Times New Roman" w:cs="Times New Roman"/>
          <w:sz w:val="24"/>
        </w:rPr>
        <w:t xml:space="preserve"> (P), San Joaquin Delta (P)</w:t>
      </w:r>
    </w:p>
    <w:p w:rsidR="00B67F30" w:rsidRPr="00121241" w:rsidRDefault="00B67F30" w:rsidP="00586013">
      <w:pPr>
        <w:pStyle w:val="ListParagraph"/>
        <w:numPr>
          <w:ilvl w:val="2"/>
          <w:numId w:val="1"/>
        </w:numPr>
        <w:ind w:left="1260"/>
        <w:rPr>
          <w:rFonts w:ascii="Times New Roman" w:hAnsi="Times New Roman" w:cs="Times New Roman"/>
          <w:sz w:val="24"/>
        </w:rPr>
      </w:pPr>
      <w:r w:rsidRPr="00121241">
        <w:rPr>
          <w:rFonts w:ascii="Times New Roman" w:hAnsi="Times New Roman" w:cs="Times New Roman"/>
          <w:sz w:val="24"/>
        </w:rPr>
        <w:t>Inactive:</w:t>
      </w:r>
      <w:r w:rsidR="006F2B3D" w:rsidRPr="00121241">
        <w:rPr>
          <w:rFonts w:ascii="Times New Roman" w:hAnsi="Times New Roman" w:cs="Times New Roman"/>
          <w:sz w:val="24"/>
        </w:rPr>
        <w:t xml:space="preserve"> </w:t>
      </w:r>
      <w:r w:rsidR="00DE6273">
        <w:rPr>
          <w:rFonts w:ascii="Times New Roman" w:hAnsi="Times New Roman" w:cs="Times New Roman"/>
          <w:sz w:val="24"/>
        </w:rPr>
        <w:t>Reedley</w:t>
      </w:r>
      <w:r w:rsidR="00F8606A">
        <w:rPr>
          <w:rFonts w:ascii="Times New Roman" w:hAnsi="Times New Roman" w:cs="Times New Roman"/>
          <w:sz w:val="24"/>
        </w:rPr>
        <w:t xml:space="preserve"> (P)</w:t>
      </w:r>
      <w:r w:rsidR="00DE6273">
        <w:rPr>
          <w:rFonts w:ascii="Times New Roman" w:hAnsi="Times New Roman" w:cs="Times New Roman"/>
          <w:sz w:val="24"/>
        </w:rPr>
        <w:t>, Porterville</w:t>
      </w:r>
      <w:r w:rsidR="00F8606A">
        <w:rPr>
          <w:rFonts w:ascii="Times New Roman" w:hAnsi="Times New Roman" w:cs="Times New Roman"/>
          <w:sz w:val="24"/>
        </w:rPr>
        <w:t xml:space="preserve"> (UA)</w:t>
      </w:r>
      <w:r w:rsidRPr="00121241">
        <w:rPr>
          <w:rFonts w:ascii="Times New Roman" w:hAnsi="Times New Roman" w:cs="Times New Roman"/>
          <w:sz w:val="24"/>
        </w:rPr>
        <w:t>, Lemoore</w:t>
      </w:r>
      <w:r w:rsidR="00F8606A">
        <w:rPr>
          <w:rFonts w:ascii="Times New Roman" w:hAnsi="Times New Roman" w:cs="Times New Roman"/>
          <w:sz w:val="24"/>
        </w:rPr>
        <w:t xml:space="preserve"> (UA)</w:t>
      </w:r>
      <w:r w:rsidRPr="00121241">
        <w:rPr>
          <w:rFonts w:ascii="Times New Roman" w:hAnsi="Times New Roman" w:cs="Times New Roman"/>
          <w:sz w:val="24"/>
        </w:rPr>
        <w:t xml:space="preserve"> and Coalinga</w:t>
      </w:r>
      <w:r w:rsidR="00F8606A">
        <w:rPr>
          <w:rFonts w:ascii="Times New Roman" w:hAnsi="Times New Roman" w:cs="Times New Roman"/>
          <w:sz w:val="24"/>
        </w:rPr>
        <w:t xml:space="preserve"> (UA)</w:t>
      </w:r>
      <w:r w:rsidR="00616383">
        <w:rPr>
          <w:rFonts w:ascii="Times New Roman" w:hAnsi="Times New Roman" w:cs="Times New Roman"/>
          <w:sz w:val="24"/>
        </w:rPr>
        <w:t xml:space="preserve">, </w:t>
      </w:r>
      <w:r w:rsidR="007758EC">
        <w:rPr>
          <w:rFonts w:ascii="Times New Roman" w:hAnsi="Times New Roman" w:cs="Times New Roman"/>
          <w:sz w:val="24"/>
        </w:rPr>
        <w:t>Merced</w:t>
      </w:r>
      <w:r w:rsidR="00F8606A">
        <w:rPr>
          <w:rFonts w:ascii="Times New Roman" w:hAnsi="Times New Roman" w:cs="Times New Roman"/>
          <w:sz w:val="24"/>
        </w:rPr>
        <w:t xml:space="preserve"> (UA)</w:t>
      </w:r>
      <w:r w:rsidR="007758EC">
        <w:rPr>
          <w:rFonts w:ascii="Times New Roman" w:hAnsi="Times New Roman" w:cs="Times New Roman"/>
          <w:sz w:val="24"/>
        </w:rPr>
        <w:t xml:space="preserve">, Sequoias </w:t>
      </w:r>
      <w:r w:rsidR="00F8606A">
        <w:rPr>
          <w:rFonts w:ascii="Times New Roman" w:hAnsi="Times New Roman" w:cs="Times New Roman"/>
          <w:sz w:val="24"/>
        </w:rPr>
        <w:t>(UA)</w:t>
      </w:r>
    </w:p>
    <w:p w:rsidR="00B67F30" w:rsidRPr="00121241" w:rsidRDefault="00B67F30" w:rsidP="005860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Public Comment (15min.)</w:t>
      </w:r>
    </w:p>
    <w:p w:rsidR="00B67F30" w:rsidRPr="00121241" w:rsidRDefault="00B67F30" w:rsidP="00547813">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This time is reserved for members of the public to address the Region on items not appearing on the agenda. Each speaker is entitled to three minutes per item for a total of fifteen minutes.</w:t>
      </w:r>
    </w:p>
    <w:p w:rsidR="00B67F30" w:rsidRPr="00121241"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Adoption of the Agenda</w:t>
      </w:r>
      <w:r w:rsidR="00B67F30" w:rsidRPr="00121241">
        <w:rPr>
          <w:rFonts w:ascii="Times New Roman" w:hAnsi="Times New Roman" w:cs="Times New Roman"/>
          <w:b/>
          <w:sz w:val="24"/>
        </w:rPr>
        <w:t xml:space="preserve"> (5min.)</w:t>
      </w:r>
      <w:r w:rsidR="00F8606A">
        <w:rPr>
          <w:rFonts w:ascii="Times New Roman" w:hAnsi="Times New Roman" w:cs="Times New Roman"/>
          <w:b/>
          <w:sz w:val="24"/>
        </w:rPr>
        <w:t xml:space="preserve"> </w:t>
      </w:r>
      <w:r w:rsidR="00F8606A">
        <w:rPr>
          <w:rFonts w:ascii="Times New Roman" w:hAnsi="Times New Roman" w:cs="Times New Roman"/>
          <w:sz w:val="24"/>
        </w:rPr>
        <w:t xml:space="preserve">– </w:t>
      </w:r>
      <w:r w:rsidR="00F8606A">
        <w:rPr>
          <w:rFonts w:ascii="Times New Roman" w:hAnsi="Times New Roman" w:cs="Times New Roman"/>
          <w:i/>
          <w:sz w:val="24"/>
        </w:rPr>
        <w:t xml:space="preserve">Senator </w:t>
      </w:r>
      <w:proofErr w:type="spellStart"/>
      <w:r w:rsidR="00F8606A">
        <w:rPr>
          <w:rFonts w:ascii="Times New Roman" w:hAnsi="Times New Roman" w:cs="Times New Roman"/>
          <w:i/>
          <w:sz w:val="24"/>
        </w:rPr>
        <w:t>Varble</w:t>
      </w:r>
      <w:proofErr w:type="spellEnd"/>
      <w:r w:rsidR="00F8606A">
        <w:rPr>
          <w:rFonts w:ascii="Times New Roman" w:hAnsi="Times New Roman" w:cs="Times New Roman"/>
          <w:i/>
          <w:sz w:val="24"/>
        </w:rPr>
        <w:t xml:space="preserve"> mentioned item New Business b is out of order due to the fact the region is conducting a meeting outside of regional </w:t>
      </w:r>
      <w:proofErr w:type="spellStart"/>
      <w:r w:rsidR="00F8606A">
        <w:rPr>
          <w:rFonts w:ascii="Times New Roman" w:hAnsi="Times New Roman" w:cs="Times New Roman"/>
          <w:i/>
          <w:sz w:val="24"/>
        </w:rPr>
        <w:t>boundries</w:t>
      </w:r>
      <w:proofErr w:type="spellEnd"/>
      <w:r w:rsidR="00F8606A">
        <w:rPr>
          <w:rFonts w:ascii="Times New Roman" w:hAnsi="Times New Roman" w:cs="Times New Roman"/>
          <w:i/>
          <w:sz w:val="24"/>
        </w:rPr>
        <w:t>, thus cannot discuss local issues. Nor can committee appointments be made. Bakersfield moves to adopt agenda, seconded; no objections</w:t>
      </w:r>
    </w:p>
    <w:p w:rsidR="00B67F30"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Approval of Minutes</w:t>
      </w:r>
      <w:r w:rsidR="00B67F30" w:rsidRPr="00121241">
        <w:rPr>
          <w:rFonts w:ascii="Times New Roman" w:hAnsi="Times New Roman" w:cs="Times New Roman"/>
          <w:b/>
          <w:sz w:val="24"/>
        </w:rPr>
        <w:t xml:space="preserve"> (5min.)</w:t>
      </w:r>
      <w:r w:rsidR="00F8606A">
        <w:rPr>
          <w:rFonts w:ascii="Times New Roman" w:hAnsi="Times New Roman" w:cs="Times New Roman"/>
          <w:b/>
          <w:sz w:val="24"/>
        </w:rPr>
        <w:t xml:space="preserve"> – </w:t>
      </w:r>
      <w:r w:rsidR="00F8606A">
        <w:rPr>
          <w:rFonts w:ascii="Times New Roman" w:hAnsi="Times New Roman" w:cs="Times New Roman"/>
          <w:i/>
          <w:sz w:val="24"/>
        </w:rPr>
        <w:t>Minutes postponed without objection</w:t>
      </w:r>
    </w:p>
    <w:p w:rsidR="00B10726" w:rsidRDefault="00B10726" w:rsidP="00586013">
      <w:pPr>
        <w:pStyle w:val="ListParagraph"/>
        <w:numPr>
          <w:ilvl w:val="0"/>
          <w:numId w:val="1"/>
        </w:numPr>
        <w:ind w:left="720"/>
        <w:rPr>
          <w:rFonts w:ascii="Times New Roman" w:hAnsi="Times New Roman" w:cs="Times New Roman"/>
          <w:b/>
          <w:sz w:val="24"/>
        </w:rPr>
      </w:pPr>
      <w:r>
        <w:rPr>
          <w:rFonts w:ascii="Times New Roman" w:hAnsi="Times New Roman" w:cs="Times New Roman"/>
          <w:b/>
          <w:sz w:val="24"/>
        </w:rPr>
        <w:t>Standing Orders (discussion and possible action)</w:t>
      </w:r>
    </w:p>
    <w:p w:rsidR="00B10726" w:rsidRPr="00F8606A" w:rsidRDefault="00B10726" w:rsidP="00B10726">
      <w:pPr>
        <w:pStyle w:val="ListParagraph"/>
        <w:numPr>
          <w:ilvl w:val="1"/>
          <w:numId w:val="1"/>
        </w:numPr>
        <w:rPr>
          <w:rFonts w:ascii="Times New Roman" w:hAnsi="Times New Roman" w:cs="Times New Roman"/>
          <w:b/>
          <w:strike/>
          <w:sz w:val="24"/>
        </w:rPr>
      </w:pPr>
      <w:r w:rsidRPr="00F8606A">
        <w:rPr>
          <w:rFonts w:ascii="Times New Roman" w:hAnsi="Times New Roman" w:cs="Times New Roman"/>
          <w:strike/>
          <w:sz w:val="24"/>
        </w:rPr>
        <w:lastRenderedPageBreak/>
        <w:t xml:space="preserve">Committee Appointments </w:t>
      </w:r>
    </w:p>
    <w:p w:rsidR="00887921" w:rsidRPr="00887921" w:rsidRDefault="00C64897" w:rsidP="00887921">
      <w:pPr>
        <w:pStyle w:val="ListParagraph"/>
        <w:numPr>
          <w:ilvl w:val="1"/>
          <w:numId w:val="1"/>
        </w:numPr>
        <w:rPr>
          <w:rFonts w:ascii="Times New Roman" w:hAnsi="Times New Roman" w:cs="Times New Roman"/>
          <w:b/>
          <w:sz w:val="24"/>
        </w:rPr>
      </w:pPr>
      <w:r>
        <w:rPr>
          <w:rFonts w:ascii="Times New Roman" w:hAnsi="Times New Roman" w:cs="Times New Roman"/>
          <w:sz w:val="24"/>
        </w:rPr>
        <w:t>Legislative Update (20</w:t>
      </w:r>
      <w:r w:rsidR="00887921">
        <w:rPr>
          <w:rFonts w:ascii="Times New Roman" w:hAnsi="Times New Roman" w:cs="Times New Roman"/>
          <w:sz w:val="24"/>
        </w:rPr>
        <w:t xml:space="preserve"> min.)</w:t>
      </w:r>
    </w:p>
    <w:p w:rsidR="00887921" w:rsidRPr="00887921" w:rsidRDefault="00887921" w:rsidP="00887921">
      <w:pPr>
        <w:pStyle w:val="ListParagraph"/>
        <w:numPr>
          <w:ilvl w:val="2"/>
          <w:numId w:val="1"/>
        </w:numPr>
        <w:rPr>
          <w:rFonts w:ascii="Times New Roman" w:hAnsi="Times New Roman" w:cs="Times New Roman"/>
          <w:b/>
          <w:sz w:val="24"/>
        </w:rPr>
      </w:pPr>
      <w:r>
        <w:rPr>
          <w:rFonts w:ascii="Times New Roman" w:hAnsi="Times New Roman" w:cs="Times New Roman"/>
          <w:sz w:val="24"/>
        </w:rPr>
        <w:t>The Region will be briefed on updates regarding the California Legislature and legislation concerning education.</w:t>
      </w:r>
      <w:r w:rsidR="00F8606A">
        <w:rPr>
          <w:rFonts w:ascii="Times New Roman" w:hAnsi="Times New Roman" w:cs="Times New Roman"/>
          <w:sz w:val="24"/>
        </w:rPr>
        <w:t xml:space="preserve"> – </w:t>
      </w:r>
      <w:r w:rsidR="00F8606A">
        <w:rPr>
          <w:rFonts w:ascii="Times New Roman" w:hAnsi="Times New Roman" w:cs="Times New Roman"/>
          <w:i/>
          <w:sz w:val="24"/>
        </w:rPr>
        <w:t xml:space="preserve">Senator </w:t>
      </w:r>
      <w:proofErr w:type="spellStart"/>
      <w:r w:rsidR="00F8606A">
        <w:rPr>
          <w:rFonts w:ascii="Times New Roman" w:hAnsi="Times New Roman" w:cs="Times New Roman"/>
          <w:i/>
          <w:sz w:val="24"/>
        </w:rPr>
        <w:t>Varble</w:t>
      </w:r>
      <w:proofErr w:type="spellEnd"/>
      <w:r w:rsidR="00F8606A">
        <w:rPr>
          <w:rFonts w:ascii="Times New Roman" w:hAnsi="Times New Roman" w:cs="Times New Roman"/>
          <w:i/>
          <w:sz w:val="24"/>
        </w:rPr>
        <w:t xml:space="preserve"> led a discussion on the potentials of Governor Brown’s May revision of the budget. AB 955 was discussed as well as the Student Senate Council’s work to oppose unit caps. </w:t>
      </w:r>
    </w:p>
    <w:p w:rsidR="00B67F30" w:rsidRDefault="00B67F30" w:rsidP="00547813">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Unfinished Business</w:t>
      </w:r>
    </w:p>
    <w:p w:rsidR="006C46A0" w:rsidRDefault="00547813" w:rsidP="006C46A0">
      <w:pPr>
        <w:pStyle w:val="ListParagraph"/>
        <w:numPr>
          <w:ilvl w:val="0"/>
          <w:numId w:val="1"/>
        </w:numPr>
        <w:ind w:left="360" w:hanging="360"/>
        <w:rPr>
          <w:rFonts w:ascii="Times New Roman" w:hAnsi="Times New Roman" w:cs="Times New Roman"/>
          <w:b/>
          <w:sz w:val="24"/>
        </w:rPr>
      </w:pPr>
      <w:r w:rsidRPr="00121241">
        <w:rPr>
          <w:rFonts w:ascii="Times New Roman" w:hAnsi="Times New Roman" w:cs="Times New Roman"/>
          <w:b/>
          <w:sz w:val="24"/>
        </w:rPr>
        <w:t>New Business</w:t>
      </w:r>
    </w:p>
    <w:p w:rsidR="00F8606A" w:rsidRPr="00F8606A" w:rsidRDefault="006C46A0" w:rsidP="00F8606A">
      <w:pPr>
        <w:pStyle w:val="ListParagraph"/>
        <w:numPr>
          <w:ilvl w:val="1"/>
          <w:numId w:val="1"/>
        </w:numPr>
        <w:rPr>
          <w:rFonts w:ascii="Times New Roman" w:hAnsi="Times New Roman" w:cs="Times New Roman"/>
          <w:b/>
          <w:sz w:val="24"/>
        </w:rPr>
      </w:pPr>
      <w:r>
        <w:rPr>
          <w:rFonts w:ascii="Times New Roman" w:hAnsi="Times New Roman" w:cs="Times New Roman"/>
          <w:sz w:val="24"/>
        </w:rPr>
        <w:t xml:space="preserve">Spring 2013 Resolutions </w:t>
      </w:r>
      <w:r w:rsidR="00F8606A">
        <w:rPr>
          <w:rFonts w:ascii="Times New Roman" w:hAnsi="Times New Roman" w:cs="Times New Roman"/>
          <w:sz w:val="24"/>
        </w:rPr>
        <w:t xml:space="preserve">– </w:t>
      </w:r>
      <w:r w:rsidR="00F8606A">
        <w:rPr>
          <w:rFonts w:ascii="Times New Roman" w:hAnsi="Times New Roman" w:cs="Times New Roman"/>
          <w:i/>
          <w:sz w:val="24"/>
        </w:rPr>
        <w:t xml:space="preserve">Fresno moved to support Resolution 4.01, seconded; motion carries. Bakersfield moved to </w:t>
      </w:r>
      <w:r w:rsidR="00A55853">
        <w:rPr>
          <w:rFonts w:ascii="Times New Roman" w:hAnsi="Times New Roman" w:cs="Times New Roman"/>
          <w:i/>
          <w:sz w:val="24"/>
        </w:rPr>
        <w:t>support Re</w:t>
      </w:r>
      <w:r w:rsidR="00F8606A">
        <w:rPr>
          <w:rFonts w:ascii="Times New Roman" w:hAnsi="Times New Roman" w:cs="Times New Roman"/>
          <w:i/>
          <w:sz w:val="24"/>
        </w:rPr>
        <w:t xml:space="preserve">solution 5.01, seconded; motion failed. Fresno City moved to oppose Resolution </w:t>
      </w:r>
      <w:r w:rsidR="00A55853">
        <w:rPr>
          <w:rFonts w:ascii="Times New Roman" w:hAnsi="Times New Roman" w:cs="Times New Roman"/>
          <w:i/>
          <w:sz w:val="24"/>
        </w:rPr>
        <w:t xml:space="preserve">5.01, seconded; motion carries. SJ Delta moved to support Resolution 9.02, seconded; motion carries. Modesto moved to approve the amendment to said resolution, Amendment 9.02.01, seconded; motion carries. Modesto moved to support Resolution 9.07 (support AB 1358). After lengthy debate, the motion to support 9.07 failed while Region V is on record supporting AB 1358. No position on Resolution 9.07. Modesto moved to oppose Resolution 13.01, seconded; motion carried. Modesto moved to oppose Resolution 18.01, seconded; motion carried. SJ Delta moved to oppose Resolution 18.03, seconded; motion carried. Modesto moved to support Resolution 18.04, seconded; motion carried. </w:t>
      </w:r>
    </w:p>
    <w:p w:rsidR="006C46A0" w:rsidRPr="00F8606A" w:rsidRDefault="006C46A0" w:rsidP="006C46A0">
      <w:pPr>
        <w:pStyle w:val="ListParagraph"/>
        <w:numPr>
          <w:ilvl w:val="1"/>
          <w:numId w:val="1"/>
        </w:numPr>
        <w:rPr>
          <w:rFonts w:ascii="Times New Roman" w:hAnsi="Times New Roman" w:cs="Times New Roman"/>
          <w:b/>
          <w:strike/>
          <w:sz w:val="24"/>
        </w:rPr>
      </w:pPr>
      <w:r w:rsidRPr="00F8606A">
        <w:rPr>
          <w:rFonts w:ascii="Times New Roman" w:hAnsi="Times New Roman" w:cs="Times New Roman"/>
          <w:strike/>
          <w:sz w:val="24"/>
        </w:rPr>
        <w:t>Do’s and don’ts of an ASO Constitution &amp; Bylaws</w:t>
      </w:r>
    </w:p>
    <w:p w:rsidR="00B67F30" w:rsidRPr="00121241" w:rsidRDefault="00225D45" w:rsidP="00225D45">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Communications from the Floor</w:t>
      </w:r>
      <w:r w:rsidR="00B67F30" w:rsidRPr="00121241">
        <w:rPr>
          <w:rFonts w:ascii="Times New Roman" w:hAnsi="Times New Roman" w:cs="Times New Roman"/>
          <w:b/>
          <w:sz w:val="24"/>
        </w:rPr>
        <w:t xml:space="preserve"> (</w:t>
      </w:r>
      <w:r w:rsidR="00C64897">
        <w:rPr>
          <w:rFonts w:ascii="Times New Roman" w:hAnsi="Times New Roman" w:cs="Times New Roman"/>
          <w:b/>
          <w:sz w:val="24"/>
        </w:rPr>
        <w:t>30</w:t>
      </w:r>
      <w:r w:rsidR="006F2736">
        <w:rPr>
          <w:rFonts w:ascii="Times New Roman" w:hAnsi="Times New Roman" w:cs="Times New Roman"/>
          <w:b/>
          <w:sz w:val="24"/>
        </w:rPr>
        <w:t xml:space="preserve"> </w:t>
      </w:r>
      <w:r w:rsidR="00B67F30" w:rsidRPr="00121241">
        <w:rPr>
          <w:rFonts w:ascii="Times New Roman" w:hAnsi="Times New Roman" w:cs="Times New Roman"/>
          <w:b/>
          <w:sz w:val="24"/>
        </w:rPr>
        <w:t>min.)</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Executive</w:t>
      </w:r>
      <w:r w:rsidR="009C7167">
        <w:rPr>
          <w:rFonts w:ascii="Times New Roman" w:hAnsi="Times New Roman" w:cs="Times New Roman"/>
          <w:sz w:val="24"/>
        </w:rPr>
        <w:t xml:space="preserve"> </w:t>
      </w:r>
      <w:r w:rsidR="00A55853">
        <w:rPr>
          <w:rFonts w:ascii="Times New Roman" w:hAnsi="Times New Roman" w:cs="Times New Roman"/>
          <w:sz w:val="24"/>
        </w:rPr>
        <w:t xml:space="preserve">– </w:t>
      </w:r>
      <w:r w:rsidR="00A55853">
        <w:rPr>
          <w:rFonts w:ascii="Times New Roman" w:hAnsi="Times New Roman" w:cs="Times New Roman"/>
          <w:i/>
          <w:sz w:val="24"/>
        </w:rPr>
        <w:t xml:space="preserve">Chair, Comm. Officer, Senators Clark, </w:t>
      </w:r>
      <w:proofErr w:type="spellStart"/>
      <w:r w:rsidR="00A55853">
        <w:rPr>
          <w:rFonts w:ascii="Times New Roman" w:hAnsi="Times New Roman" w:cs="Times New Roman"/>
          <w:i/>
          <w:sz w:val="24"/>
        </w:rPr>
        <w:t>Varble</w:t>
      </w:r>
      <w:proofErr w:type="spellEnd"/>
      <w:r w:rsidR="00A55853">
        <w:rPr>
          <w:rFonts w:ascii="Times New Roman" w:hAnsi="Times New Roman" w:cs="Times New Roman"/>
          <w:i/>
          <w:sz w:val="24"/>
        </w:rPr>
        <w:t>, Sabo</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Delegate</w:t>
      </w:r>
      <w:r w:rsidR="00A55853">
        <w:rPr>
          <w:rFonts w:ascii="Times New Roman" w:hAnsi="Times New Roman" w:cs="Times New Roman"/>
          <w:sz w:val="24"/>
        </w:rPr>
        <w:t xml:space="preserve"> – </w:t>
      </w:r>
      <w:r w:rsidR="00A55853">
        <w:rPr>
          <w:rFonts w:ascii="Times New Roman" w:hAnsi="Times New Roman" w:cs="Times New Roman"/>
          <w:i/>
          <w:sz w:val="24"/>
        </w:rPr>
        <w:t>Modesto, Fresno, Columbia, Bakersfield, SJ Delta, Reedley</w:t>
      </w:r>
    </w:p>
    <w:p w:rsidR="00225D45" w:rsidRPr="00121241" w:rsidRDefault="00225D45" w:rsidP="00225D45">
      <w:pPr>
        <w:pStyle w:val="ListParagraph"/>
        <w:numPr>
          <w:ilvl w:val="1"/>
          <w:numId w:val="1"/>
        </w:numPr>
        <w:ind w:left="1080"/>
        <w:rPr>
          <w:rFonts w:ascii="Times New Roman" w:hAnsi="Times New Roman" w:cs="Times New Roman"/>
          <w:sz w:val="24"/>
        </w:rPr>
      </w:pPr>
      <w:r w:rsidRPr="00121241">
        <w:rPr>
          <w:rFonts w:ascii="Times New Roman" w:hAnsi="Times New Roman" w:cs="Times New Roman"/>
          <w:sz w:val="24"/>
        </w:rPr>
        <w:t>Committee</w:t>
      </w:r>
    </w:p>
    <w:p w:rsidR="00225D45" w:rsidRPr="00121241" w:rsidRDefault="00225D45" w:rsidP="00225D45">
      <w:pPr>
        <w:pStyle w:val="ListParagraph"/>
        <w:numPr>
          <w:ilvl w:val="0"/>
          <w:numId w:val="1"/>
        </w:numPr>
        <w:ind w:left="720"/>
        <w:rPr>
          <w:rFonts w:ascii="Times New Roman" w:hAnsi="Times New Roman" w:cs="Times New Roman"/>
          <w:b/>
          <w:sz w:val="24"/>
        </w:rPr>
      </w:pPr>
      <w:r w:rsidRPr="00121241">
        <w:rPr>
          <w:rFonts w:ascii="Times New Roman" w:hAnsi="Times New Roman" w:cs="Times New Roman"/>
          <w:b/>
          <w:sz w:val="24"/>
        </w:rPr>
        <w:t>Adjournment</w:t>
      </w:r>
      <w:r w:rsidR="00A55853">
        <w:rPr>
          <w:rFonts w:ascii="Times New Roman" w:hAnsi="Times New Roman" w:cs="Times New Roman"/>
          <w:b/>
          <w:sz w:val="24"/>
        </w:rPr>
        <w:t xml:space="preserve"> – </w:t>
      </w:r>
      <w:r w:rsidR="00A55853">
        <w:rPr>
          <w:rFonts w:ascii="Times New Roman" w:hAnsi="Times New Roman" w:cs="Times New Roman"/>
          <w:i/>
          <w:sz w:val="24"/>
        </w:rPr>
        <w:t>Meeting adjourned at 12:25</w:t>
      </w:r>
    </w:p>
    <w:sectPr w:rsidR="00225D45" w:rsidRPr="00121241" w:rsidSect="00AA6BA0">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83" w:rsidRDefault="00A30983" w:rsidP="00BE35F2">
      <w:pPr>
        <w:spacing w:after="0" w:line="240" w:lineRule="auto"/>
      </w:pPr>
      <w:r>
        <w:separator/>
      </w:r>
    </w:p>
  </w:endnote>
  <w:endnote w:type="continuationSeparator" w:id="0">
    <w:p w:rsidR="00A30983" w:rsidRDefault="00A30983" w:rsidP="00BE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83" w:rsidRDefault="00A30983" w:rsidP="00BE35F2">
      <w:pPr>
        <w:spacing w:after="0" w:line="240" w:lineRule="auto"/>
      </w:pPr>
      <w:r>
        <w:separator/>
      </w:r>
    </w:p>
  </w:footnote>
  <w:footnote w:type="continuationSeparator" w:id="0">
    <w:p w:rsidR="00A30983" w:rsidRDefault="00A30983" w:rsidP="00BE3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E838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79" o:spid="_x0000_s2050" type="#_x0000_t75" style="position:absolute;margin-left:0;margin-top:0;width:468pt;height:462.15pt;z-index:-251657216;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E838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80" o:spid="_x0000_s2051" type="#_x0000_t75" style="position:absolute;margin-left:0;margin-top:0;width:468pt;height:462.15pt;z-index:-251656192;mso-position-horizontal:center;mso-position-horizontal-relative:margin;mso-position-vertical:center;mso-position-vertical-relative:margin" o:allowincell="f">
          <v:imagedata r:id="rId1" o:title="Region V"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5F2" w:rsidRDefault="00E838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5078" o:spid="_x0000_s2049" type="#_x0000_t75" style="position:absolute;margin-left:0;margin-top:0;width:468pt;height:462.15pt;z-index:-251658240;mso-position-horizontal:center;mso-position-horizontal-relative:margin;mso-position-vertical:center;mso-position-vertical-relative:margin" o:allowincell="f">
          <v:imagedata r:id="rId1" o:title="Region V"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34F"/>
    <w:multiLevelType w:val="hybridMultilevel"/>
    <w:tmpl w:val="0C5A2506"/>
    <w:lvl w:ilvl="0" w:tplc="B95A46E8">
      <w:start w:val="1"/>
      <w:numFmt w:val="upperRoman"/>
      <w:lvlText w:val="%1."/>
      <w:lvlJc w:val="left"/>
      <w:pPr>
        <w:ind w:left="1080" w:hanging="720"/>
      </w:pPr>
      <w:rPr>
        <w:rFonts w:hint="default"/>
        <w:b/>
      </w:rPr>
    </w:lvl>
    <w:lvl w:ilvl="1" w:tplc="1D408C5A">
      <w:start w:val="1"/>
      <w:numFmt w:val="lowerLetter"/>
      <w:lvlText w:val="%2."/>
      <w:lvlJc w:val="left"/>
      <w:pPr>
        <w:ind w:left="990" w:hanging="360"/>
      </w:pPr>
      <w:rPr>
        <w:b/>
      </w:rPr>
    </w:lvl>
    <w:lvl w:ilvl="2" w:tplc="D81887E2">
      <w:start w:val="1"/>
      <w:numFmt w:val="lowerRoman"/>
      <w:lvlText w:val="%3."/>
      <w:lvlJc w:val="right"/>
      <w:pPr>
        <w:ind w:left="108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30"/>
    <w:rsid w:val="00071674"/>
    <w:rsid w:val="000748E0"/>
    <w:rsid w:val="0008517C"/>
    <w:rsid w:val="000A7064"/>
    <w:rsid w:val="00101F9B"/>
    <w:rsid w:val="00121241"/>
    <w:rsid w:val="001520B1"/>
    <w:rsid w:val="00154BF4"/>
    <w:rsid w:val="001606B3"/>
    <w:rsid w:val="0018075B"/>
    <w:rsid w:val="00185DDC"/>
    <w:rsid w:val="001E1155"/>
    <w:rsid w:val="001F67C5"/>
    <w:rsid w:val="00216E27"/>
    <w:rsid w:val="00225D45"/>
    <w:rsid w:val="0026005E"/>
    <w:rsid w:val="00265B56"/>
    <w:rsid w:val="00287D2C"/>
    <w:rsid w:val="002B3734"/>
    <w:rsid w:val="002B71F4"/>
    <w:rsid w:val="0030318B"/>
    <w:rsid w:val="003A20C9"/>
    <w:rsid w:val="003A7579"/>
    <w:rsid w:val="003E1548"/>
    <w:rsid w:val="003F3977"/>
    <w:rsid w:val="00423BE8"/>
    <w:rsid w:val="00467A26"/>
    <w:rsid w:val="00472018"/>
    <w:rsid w:val="00474B9F"/>
    <w:rsid w:val="004C72B9"/>
    <w:rsid w:val="004D3F9C"/>
    <w:rsid w:val="004F567A"/>
    <w:rsid w:val="004F6302"/>
    <w:rsid w:val="00500B38"/>
    <w:rsid w:val="00507541"/>
    <w:rsid w:val="0051106B"/>
    <w:rsid w:val="005122E8"/>
    <w:rsid w:val="005335C2"/>
    <w:rsid w:val="00534B64"/>
    <w:rsid w:val="005460B7"/>
    <w:rsid w:val="00547813"/>
    <w:rsid w:val="005541CA"/>
    <w:rsid w:val="00556D1A"/>
    <w:rsid w:val="0056212D"/>
    <w:rsid w:val="00584F29"/>
    <w:rsid w:val="00586013"/>
    <w:rsid w:val="005B74DB"/>
    <w:rsid w:val="00616383"/>
    <w:rsid w:val="0063084C"/>
    <w:rsid w:val="00631205"/>
    <w:rsid w:val="00654091"/>
    <w:rsid w:val="006640CC"/>
    <w:rsid w:val="006B627E"/>
    <w:rsid w:val="006C46A0"/>
    <w:rsid w:val="006E5A16"/>
    <w:rsid w:val="006F2736"/>
    <w:rsid w:val="006F2B3D"/>
    <w:rsid w:val="00707FCC"/>
    <w:rsid w:val="0075704E"/>
    <w:rsid w:val="007758EC"/>
    <w:rsid w:val="00781755"/>
    <w:rsid w:val="00781D93"/>
    <w:rsid w:val="0078643B"/>
    <w:rsid w:val="007906E7"/>
    <w:rsid w:val="007B2A26"/>
    <w:rsid w:val="007F26C9"/>
    <w:rsid w:val="00824780"/>
    <w:rsid w:val="00833F2E"/>
    <w:rsid w:val="00887921"/>
    <w:rsid w:val="008C1A4B"/>
    <w:rsid w:val="008C2C59"/>
    <w:rsid w:val="008D5B06"/>
    <w:rsid w:val="00906915"/>
    <w:rsid w:val="00940AAD"/>
    <w:rsid w:val="00957FFB"/>
    <w:rsid w:val="00966991"/>
    <w:rsid w:val="009841AB"/>
    <w:rsid w:val="009C7167"/>
    <w:rsid w:val="00A242CA"/>
    <w:rsid w:val="00A30983"/>
    <w:rsid w:val="00A378C3"/>
    <w:rsid w:val="00A55853"/>
    <w:rsid w:val="00AA6BA0"/>
    <w:rsid w:val="00AF016A"/>
    <w:rsid w:val="00AF3984"/>
    <w:rsid w:val="00B07477"/>
    <w:rsid w:val="00B10726"/>
    <w:rsid w:val="00B26379"/>
    <w:rsid w:val="00B444C3"/>
    <w:rsid w:val="00B6471E"/>
    <w:rsid w:val="00B67F30"/>
    <w:rsid w:val="00B815D4"/>
    <w:rsid w:val="00BB3D39"/>
    <w:rsid w:val="00BE1932"/>
    <w:rsid w:val="00BE3015"/>
    <w:rsid w:val="00BE35F2"/>
    <w:rsid w:val="00C64897"/>
    <w:rsid w:val="00C852A0"/>
    <w:rsid w:val="00CB7048"/>
    <w:rsid w:val="00CD14FA"/>
    <w:rsid w:val="00D361BD"/>
    <w:rsid w:val="00D53C45"/>
    <w:rsid w:val="00D61E2E"/>
    <w:rsid w:val="00D82FBC"/>
    <w:rsid w:val="00DA147E"/>
    <w:rsid w:val="00DE6273"/>
    <w:rsid w:val="00E13498"/>
    <w:rsid w:val="00E8385A"/>
    <w:rsid w:val="00E91110"/>
    <w:rsid w:val="00E9302A"/>
    <w:rsid w:val="00EC3149"/>
    <w:rsid w:val="00F014A9"/>
    <w:rsid w:val="00F5044C"/>
    <w:rsid w:val="00F52E37"/>
    <w:rsid w:val="00F5437E"/>
    <w:rsid w:val="00F84A5D"/>
    <w:rsid w:val="00F8606A"/>
    <w:rsid w:val="00FE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 w:type="paragraph" w:styleId="NoSpacing">
    <w:name w:val="No Spacing"/>
    <w:uiPriority w:val="99"/>
    <w:qFormat/>
    <w:rsid w:val="00B67F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F30"/>
    <w:rPr>
      <w:color w:val="0000FF" w:themeColor="hyperlink"/>
      <w:u w:val="single"/>
    </w:rPr>
  </w:style>
  <w:style w:type="paragraph" w:styleId="ListParagraph">
    <w:name w:val="List Paragraph"/>
    <w:basedOn w:val="Normal"/>
    <w:uiPriority w:val="34"/>
    <w:qFormat/>
    <w:rsid w:val="00B67F30"/>
    <w:pPr>
      <w:ind w:left="720"/>
      <w:contextualSpacing/>
    </w:pPr>
  </w:style>
  <w:style w:type="paragraph" w:styleId="Header">
    <w:name w:val="header"/>
    <w:basedOn w:val="Normal"/>
    <w:link w:val="HeaderChar"/>
    <w:uiPriority w:val="99"/>
    <w:semiHidden/>
    <w:unhideWhenUsed/>
    <w:rsid w:val="00BE3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F2"/>
  </w:style>
  <w:style w:type="paragraph" w:styleId="Footer">
    <w:name w:val="footer"/>
    <w:basedOn w:val="Normal"/>
    <w:link w:val="FooterChar"/>
    <w:uiPriority w:val="99"/>
    <w:semiHidden/>
    <w:unhideWhenUsed/>
    <w:rsid w:val="00BE3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5F2"/>
  </w:style>
  <w:style w:type="character" w:customStyle="1" w:styleId="apple-converted-space">
    <w:name w:val="apple-converted-space"/>
    <w:basedOn w:val="DefaultParagraphFont"/>
    <w:rsid w:val="00A24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30"/>
    <w:rPr>
      <w:rFonts w:ascii="Tahoma" w:hAnsi="Tahoma" w:cs="Tahoma"/>
      <w:sz w:val="16"/>
      <w:szCs w:val="16"/>
    </w:rPr>
  </w:style>
  <w:style w:type="paragraph" w:styleId="NoSpacing">
    <w:name w:val="No Spacing"/>
    <w:uiPriority w:val="99"/>
    <w:qFormat/>
    <w:rsid w:val="00B67F3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F30"/>
    <w:rPr>
      <w:color w:val="0000FF" w:themeColor="hyperlink"/>
      <w:u w:val="single"/>
    </w:rPr>
  </w:style>
  <w:style w:type="paragraph" w:styleId="ListParagraph">
    <w:name w:val="List Paragraph"/>
    <w:basedOn w:val="Normal"/>
    <w:uiPriority w:val="34"/>
    <w:qFormat/>
    <w:rsid w:val="00B67F30"/>
    <w:pPr>
      <w:ind w:left="720"/>
      <w:contextualSpacing/>
    </w:pPr>
  </w:style>
  <w:style w:type="paragraph" w:styleId="Header">
    <w:name w:val="header"/>
    <w:basedOn w:val="Normal"/>
    <w:link w:val="HeaderChar"/>
    <w:uiPriority w:val="99"/>
    <w:semiHidden/>
    <w:unhideWhenUsed/>
    <w:rsid w:val="00BE35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5F2"/>
  </w:style>
  <w:style w:type="paragraph" w:styleId="Footer">
    <w:name w:val="footer"/>
    <w:basedOn w:val="Normal"/>
    <w:link w:val="FooterChar"/>
    <w:uiPriority w:val="99"/>
    <w:semiHidden/>
    <w:unhideWhenUsed/>
    <w:rsid w:val="00BE35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5F2"/>
  </w:style>
  <w:style w:type="character" w:customStyle="1" w:styleId="apple-converted-space">
    <w:name w:val="apple-converted-space"/>
    <w:basedOn w:val="DefaultParagraphFont"/>
    <w:rsid w:val="00A2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19-785-44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asmjcstudent</dc:creator>
  <cp:lastModifiedBy>ASMJCStudent</cp:lastModifiedBy>
  <cp:revision>3</cp:revision>
  <cp:lastPrinted>2012-02-22T02:02:00Z</cp:lastPrinted>
  <dcterms:created xsi:type="dcterms:W3CDTF">2013-06-07T20:39:00Z</dcterms:created>
  <dcterms:modified xsi:type="dcterms:W3CDTF">2013-06-07T20:39:00Z</dcterms:modified>
</cp:coreProperties>
</file>